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68" w:rsidRPr="00347F47" w:rsidRDefault="00D93868" w:rsidP="005C2A70">
      <w:pPr>
        <w:jc w:val="center"/>
        <w:rPr>
          <w:rFonts w:ascii="Arial" w:hAnsi="Arial"/>
          <w:sz w:val="22"/>
        </w:rPr>
      </w:pPr>
    </w:p>
    <w:p w:rsidR="00D93868" w:rsidRPr="00C21D51" w:rsidRDefault="00D93868" w:rsidP="00D93868">
      <w:pPr>
        <w:jc w:val="center"/>
        <w:rPr>
          <w:rFonts w:ascii="Arial" w:hAnsi="Arial"/>
          <w:color w:val="984806"/>
          <w:sz w:val="22"/>
        </w:rPr>
      </w:pPr>
      <w:r w:rsidRPr="00C21D51">
        <w:rPr>
          <w:rFonts w:ascii="Arial" w:hAnsi="Arial"/>
          <w:color w:val="984806"/>
          <w:sz w:val="22"/>
        </w:rPr>
        <w:t>GİRESUN</w:t>
      </w:r>
    </w:p>
    <w:p w:rsidR="00D93868" w:rsidRPr="00C21D51" w:rsidRDefault="00D93868" w:rsidP="00CC7428">
      <w:pPr>
        <w:jc w:val="center"/>
        <w:rPr>
          <w:rFonts w:ascii="Arial" w:hAnsi="Arial"/>
          <w:color w:val="984806"/>
          <w:sz w:val="22"/>
        </w:rPr>
      </w:pPr>
      <w:r w:rsidRPr="00C21D51">
        <w:rPr>
          <w:rFonts w:ascii="Arial" w:hAnsi="Arial"/>
          <w:color w:val="984806"/>
          <w:sz w:val="22"/>
        </w:rPr>
        <w:t>TİCARET BORSASI</w:t>
      </w:r>
    </w:p>
    <w:p w:rsidR="00A413E7" w:rsidRDefault="00A413E7" w:rsidP="00D93868">
      <w:pPr>
        <w:jc w:val="both"/>
        <w:rPr>
          <w:rFonts w:ascii="Arial" w:hAnsi="Arial"/>
          <w:sz w:val="22"/>
        </w:rPr>
      </w:pPr>
    </w:p>
    <w:p w:rsidR="00F65B5A" w:rsidRDefault="00F65B5A" w:rsidP="00F65B5A">
      <w:pPr>
        <w:jc w:val="center"/>
        <w:rPr>
          <w:rFonts w:ascii="Arial" w:hAnsi="Arial" w:cs="Arial"/>
          <w:sz w:val="28"/>
          <w:szCs w:val="28"/>
        </w:rPr>
      </w:pPr>
      <w:r w:rsidRPr="00FD79A1">
        <w:rPr>
          <w:rFonts w:ascii="Arial" w:hAnsi="Arial" w:cs="Arial"/>
          <w:sz w:val="28"/>
          <w:szCs w:val="28"/>
        </w:rPr>
        <w:t>BASIN BÜLTENİ</w:t>
      </w:r>
    </w:p>
    <w:p w:rsidR="00745594" w:rsidRDefault="00F65B5A" w:rsidP="00F65B5A">
      <w:pPr>
        <w:jc w:val="center"/>
        <w:rPr>
          <w:rFonts w:ascii="Arial" w:hAnsi="Arial" w:cs="Arial"/>
          <w:sz w:val="28"/>
          <w:szCs w:val="28"/>
        </w:rPr>
      </w:pPr>
      <w:r>
        <w:rPr>
          <w:rFonts w:ascii="Arial" w:hAnsi="Arial" w:cs="Arial"/>
          <w:sz w:val="28"/>
          <w:szCs w:val="28"/>
        </w:rPr>
        <w:t>(</w:t>
      </w:r>
      <w:r w:rsidR="00D1778E">
        <w:rPr>
          <w:rFonts w:ascii="Arial" w:hAnsi="Arial" w:cs="Arial"/>
          <w:sz w:val="28"/>
          <w:szCs w:val="28"/>
        </w:rPr>
        <w:t>201</w:t>
      </w:r>
      <w:r w:rsidR="00007CFB">
        <w:rPr>
          <w:rFonts w:ascii="Arial" w:hAnsi="Arial" w:cs="Arial"/>
          <w:sz w:val="28"/>
          <w:szCs w:val="28"/>
        </w:rPr>
        <w:t>9</w:t>
      </w:r>
      <w:r w:rsidR="00F94CC7">
        <w:rPr>
          <w:rFonts w:ascii="Arial" w:hAnsi="Arial" w:cs="Arial"/>
          <w:sz w:val="28"/>
          <w:szCs w:val="28"/>
        </w:rPr>
        <w:t>/</w:t>
      </w:r>
      <w:r w:rsidR="00007CFB">
        <w:rPr>
          <w:rFonts w:ascii="Arial" w:hAnsi="Arial" w:cs="Arial"/>
          <w:sz w:val="28"/>
          <w:szCs w:val="28"/>
        </w:rPr>
        <w:t>1</w:t>
      </w:r>
      <w:r>
        <w:rPr>
          <w:rFonts w:ascii="Arial" w:hAnsi="Arial" w:cs="Arial"/>
          <w:sz w:val="28"/>
          <w:szCs w:val="28"/>
        </w:rPr>
        <w:t>)</w:t>
      </w:r>
    </w:p>
    <w:p w:rsidR="00FB3766" w:rsidRDefault="00003A83" w:rsidP="00FB3766">
      <w:r>
        <w:rPr>
          <w:rFonts w:ascii="Arial" w:hAnsi="Arial" w:cs="Arial"/>
          <w:sz w:val="28"/>
          <w:szCs w:val="28"/>
        </w:rPr>
        <w:tab/>
      </w:r>
    </w:p>
    <w:p w:rsidR="00F11EC5" w:rsidRDefault="00FB3766" w:rsidP="00F11EC5">
      <w:pPr>
        <w:jc w:val="both"/>
        <w:rPr>
          <w:rFonts w:ascii="Arial" w:hAnsi="Arial" w:cs="Arial"/>
          <w:sz w:val="22"/>
          <w:szCs w:val="22"/>
        </w:rPr>
      </w:pPr>
      <w:r>
        <w:rPr>
          <w:rFonts w:ascii="Arial" w:hAnsi="Arial" w:cs="Arial"/>
          <w:sz w:val="22"/>
          <w:szCs w:val="22"/>
        </w:rPr>
        <w:tab/>
      </w:r>
    </w:p>
    <w:p w:rsidR="00007CFB" w:rsidRPr="00007CFB" w:rsidRDefault="00F11EC5" w:rsidP="00007CFB">
      <w:pPr>
        <w:jc w:val="both"/>
        <w:rPr>
          <w:rFonts w:ascii="Arial" w:hAnsi="Arial" w:cs="Arial"/>
          <w:sz w:val="22"/>
          <w:szCs w:val="22"/>
        </w:rPr>
      </w:pPr>
      <w:r>
        <w:rPr>
          <w:rFonts w:ascii="Arial" w:hAnsi="Arial" w:cs="Arial"/>
          <w:sz w:val="22"/>
          <w:szCs w:val="22"/>
        </w:rPr>
        <w:tab/>
      </w:r>
      <w:r w:rsidR="00007CFB" w:rsidRPr="00007CFB">
        <w:rPr>
          <w:rFonts w:ascii="Arial" w:hAnsi="Arial" w:cs="Arial"/>
          <w:sz w:val="22"/>
          <w:szCs w:val="22"/>
        </w:rPr>
        <w:t>Giresun Ticaret Borsasında; 2018 yılında 3 milyar 69 milyon 549 bin Liralık işlem gerçekleşmiştir.</w:t>
      </w:r>
    </w:p>
    <w:p w:rsidR="00007CFB" w:rsidRPr="00007CFB" w:rsidRDefault="00007CFB" w:rsidP="00007CFB">
      <w:pPr>
        <w:jc w:val="both"/>
        <w:rPr>
          <w:rFonts w:ascii="Arial" w:hAnsi="Arial" w:cs="Arial"/>
          <w:sz w:val="22"/>
          <w:szCs w:val="22"/>
        </w:rPr>
      </w:pPr>
      <w:r w:rsidRPr="00007CFB">
        <w:rPr>
          <w:rFonts w:ascii="Arial" w:hAnsi="Arial" w:cs="Arial"/>
          <w:sz w:val="22"/>
          <w:szCs w:val="22"/>
        </w:rPr>
        <w:tab/>
        <w:t>İşlem hacminde Borsamızın ana maddesi olan; Fındık ve Fındık Mamulleri her yıl olduğu gibi; 2.960.242.415.-TL. ile ilk sırada yer almıştır. İkinci sırayı 90.570.751.-TL. ile Yaş Çay Yaprağı aldı. Bitkisel yağlar grubunda bulunan Fındık Yağı 11.043.448.-TL.’lık işlem hacmiyle üçüncü sırayı alırken, Diğer gıda maddeleri grubunda ise 7.692.471.-TL.’ lık işlem gerçekleşmiştir.</w:t>
      </w:r>
    </w:p>
    <w:p w:rsidR="00007CFB" w:rsidRPr="00007CFB" w:rsidRDefault="00007CFB" w:rsidP="00007CFB">
      <w:pPr>
        <w:jc w:val="both"/>
        <w:rPr>
          <w:rFonts w:ascii="Arial" w:hAnsi="Arial" w:cs="Arial"/>
          <w:sz w:val="22"/>
          <w:szCs w:val="22"/>
        </w:rPr>
      </w:pPr>
      <w:r w:rsidRPr="00007CFB">
        <w:rPr>
          <w:rFonts w:ascii="Arial" w:hAnsi="Arial" w:cs="Arial"/>
          <w:sz w:val="22"/>
          <w:szCs w:val="22"/>
        </w:rPr>
        <w:t xml:space="preserve"> </w:t>
      </w:r>
      <w:r w:rsidRPr="00007CFB">
        <w:rPr>
          <w:rFonts w:ascii="Arial" w:hAnsi="Arial" w:cs="Arial"/>
          <w:sz w:val="22"/>
          <w:szCs w:val="22"/>
        </w:rPr>
        <w:tab/>
        <w:t>Bu vesileyle her sene Karadeniz ve İstanbul İhracatçı Birlikleri tarafından açıklanan Fındık ihracatında ilk 20'ye giren, gururumuz, camiamızın göğsünü kabartan Üyelerimiz; 48.552.108 ABD Doları ihracat ile 6. sırada bulunan Yavuz Gıda Sanayi ve Ticaret A.Ş.'yi, 31.697.407 ABD Doları ihracat ile 9. sırayı paylaşan Yavuzkan Hazel Gıda Sanayi ve Ticaret Limited Şirketi, 20.930.949 ABD Doları ihracat ile 11. sırayı paylaşan Noor Fındık Sanayi ve Ticaret Limited Şirketi, 17. sırayı paylaşan Mehmet ve Şahap Bozbağ Fındık Sanayi Limited Şirketi, 3.713.813 ABD Doları ihracat ile 18. sırayı paylaşan Karadere Tarım Ürünleri Gıda Sanayi ve Ticaret Limited Şirketini ve 3.505.168 ABD Doları ihracat ile 19. sırayı paylaşan Feysa Gıda İnşaat Finansan danışmanlık Sanayi ve Ticaret A.Ş. izlemiştir. Üyelerimizi canı gönülden kutluyoruz. Kazançlarının bereketli ve işlerinin daim olmasını diliyoruz.</w:t>
      </w:r>
    </w:p>
    <w:p w:rsidR="00007CFB" w:rsidRPr="00007CFB" w:rsidRDefault="00007CFB" w:rsidP="00007CFB">
      <w:pPr>
        <w:jc w:val="both"/>
        <w:rPr>
          <w:rFonts w:ascii="Arial" w:hAnsi="Arial" w:cs="Arial"/>
          <w:sz w:val="22"/>
          <w:szCs w:val="22"/>
        </w:rPr>
      </w:pPr>
      <w:r w:rsidRPr="00007CFB">
        <w:rPr>
          <w:rFonts w:ascii="Arial" w:hAnsi="Arial" w:cs="Arial"/>
          <w:sz w:val="22"/>
          <w:szCs w:val="22"/>
        </w:rPr>
        <w:t xml:space="preserve">Camiamız üyeleri; 2018 Yılı Fındık ihracatının %14,2'lik kısmını tek başına Giresun İlinden yapma başarısını göstermiştir. Artan fındık ihracatımızın fındık özel sektörüne teşvik bazlı ve katma değerli ürün bazında yeni teşviklerin getirilmesi ayrıca sektörümüzün enerji ve istihdam maliyetlerinin finanse edilmesi durumunda dış girdi olmadan sağladığı ihracat katkısının daha da artacağını kamuoyu ile paylaşmak istiyoruz. </w:t>
      </w:r>
    </w:p>
    <w:p w:rsidR="00007CFB" w:rsidRPr="00007CFB" w:rsidRDefault="00007CFB" w:rsidP="00007CFB">
      <w:pPr>
        <w:jc w:val="both"/>
        <w:rPr>
          <w:rFonts w:ascii="Arial" w:hAnsi="Arial" w:cs="Arial"/>
          <w:sz w:val="22"/>
          <w:szCs w:val="22"/>
        </w:rPr>
      </w:pPr>
      <w:r w:rsidRPr="00007CFB">
        <w:rPr>
          <w:rFonts w:ascii="Arial" w:hAnsi="Arial" w:cs="Arial"/>
          <w:sz w:val="22"/>
          <w:szCs w:val="22"/>
        </w:rPr>
        <w:t>Sürdürülebilir bir fındık tarımının ülkemiz lehine dönüştürülmesi için fındık sektöründe fındık bahçelerinin yenilenmesi ve arazi büyüklüklerinin rantbl hale getirilmesini buradan bir kez daha ifade ederken, doğrudan gelir desteğinin de alan bazlı değil üretim bazlı havza modeline dönüştürülmesini ve bu konuyla ilgili olarak Giresun Ticaret Borsası olarak her türlü görev verilir ise buna talip ol</w:t>
      </w:r>
      <w:r w:rsidR="00B64CF5">
        <w:rPr>
          <w:rFonts w:ascii="Arial" w:hAnsi="Arial" w:cs="Arial"/>
          <w:sz w:val="22"/>
          <w:szCs w:val="22"/>
        </w:rPr>
        <w:t>duğumuzun bilinmesini istiyoruz.</w:t>
      </w:r>
    </w:p>
    <w:p w:rsidR="00007CFB" w:rsidRPr="00007CFB" w:rsidRDefault="00007CFB" w:rsidP="00007CFB">
      <w:pPr>
        <w:jc w:val="both"/>
        <w:rPr>
          <w:rFonts w:ascii="Arial" w:hAnsi="Arial" w:cs="Arial"/>
          <w:sz w:val="22"/>
          <w:szCs w:val="22"/>
        </w:rPr>
      </w:pPr>
      <w:r w:rsidRPr="00007CFB">
        <w:rPr>
          <w:rFonts w:ascii="Arial" w:hAnsi="Arial" w:cs="Arial"/>
          <w:sz w:val="22"/>
          <w:szCs w:val="22"/>
        </w:rPr>
        <w:tab/>
        <w:t xml:space="preserve">Kamuoyuna saygıyla arz olunur. </w:t>
      </w:r>
      <w:r w:rsidR="00B64CF5">
        <w:rPr>
          <w:rFonts w:ascii="Arial" w:hAnsi="Arial" w:cs="Arial"/>
          <w:sz w:val="22"/>
          <w:szCs w:val="22"/>
        </w:rPr>
        <w:t>12.01.2019</w:t>
      </w:r>
      <w:bookmarkStart w:id="0" w:name="_GoBack"/>
      <w:bookmarkEnd w:id="0"/>
    </w:p>
    <w:p w:rsidR="00007CFB" w:rsidRPr="00007CFB" w:rsidRDefault="00007CFB" w:rsidP="00007CFB">
      <w:pPr>
        <w:jc w:val="both"/>
        <w:rPr>
          <w:rFonts w:ascii="Arial" w:hAnsi="Arial" w:cs="Arial"/>
          <w:sz w:val="22"/>
          <w:szCs w:val="22"/>
        </w:rPr>
      </w:pPr>
    </w:p>
    <w:p w:rsidR="003F10C6" w:rsidRPr="00227285" w:rsidRDefault="00007CFB" w:rsidP="00007CFB">
      <w:pPr>
        <w:jc w:val="both"/>
        <w:rPr>
          <w:rFonts w:ascii="Helvetica" w:hAnsi="Helvetica" w:cs="Helvetica"/>
          <w:color w:val="1D2129"/>
          <w:sz w:val="21"/>
          <w:szCs w:val="21"/>
          <w:shd w:val="clear" w:color="auto" w:fill="FFFFFF"/>
        </w:rPr>
      </w:pPr>
      <w:r w:rsidRPr="00007CFB">
        <w:rPr>
          <w:rFonts w:ascii="Arial" w:hAnsi="Arial" w:cs="Arial"/>
          <w:sz w:val="22"/>
          <w:szCs w:val="22"/>
        </w:rPr>
        <w:tab/>
      </w:r>
    </w:p>
    <w:p w:rsidR="00585A05" w:rsidRPr="00522A09" w:rsidRDefault="00585A05" w:rsidP="00F65B5A">
      <w:pPr>
        <w:jc w:val="center"/>
        <w:rPr>
          <w:rFonts w:ascii="Arial" w:hAnsi="Arial" w:cs="Arial"/>
          <w:sz w:val="22"/>
          <w:szCs w:val="22"/>
        </w:rPr>
      </w:pPr>
    </w:p>
    <w:p w:rsidR="00585A05" w:rsidRPr="00522A09" w:rsidRDefault="00585A05" w:rsidP="00B65CC7">
      <w:pPr>
        <w:jc w:val="both"/>
        <w:rPr>
          <w:rFonts w:ascii="Arial" w:hAnsi="Arial" w:cs="Arial"/>
          <w:sz w:val="22"/>
          <w:szCs w:val="22"/>
        </w:rPr>
      </w:pPr>
    </w:p>
    <w:p w:rsidR="00434062" w:rsidRPr="00522A09" w:rsidRDefault="00F11EC5" w:rsidP="00B651C4">
      <w:pPr>
        <w:ind w:left="2832" w:firstLine="708"/>
        <w:rPr>
          <w:rFonts w:ascii="Arial" w:hAnsi="Arial" w:cs="Arial"/>
          <w:sz w:val="22"/>
          <w:szCs w:val="22"/>
        </w:rPr>
      </w:pPr>
      <w:r>
        <w:rPr>
          <w:rFonts w:ascii="Arial" w:hAnsi="Arial" w:cs="Arial"/>
          <w:sz w:val="22"/>
          <w:szCs w:val="22"/>
        </w:rPr>
        <w:tab/>
      </w:r>
      <w:r>
        <w:rPr>
          <w:rFonts w:ascii="Arial" w:hAnsi="Arial" w:cs="Arial"/>
          <w:sz w:val="22"/>
          <w:szCs w:val="22"/>
        </w:rPr>
        <w:tab/>
      </w:r>
      <w:r w:rsidR="00F61335" w:rsidRPr="00522A09">
        <w:rPr>
          <w:rFonts w:ascii="Arial" w:hAnsi="Arial" w:cs="Arial"/>
          <w:sz w:val="22"/>
          <w:szCs w:val="22"/>
        </w:rPr>
        <w:t>Saygılarım</w:t>
      </w:r>
      <w:r w:rsidR="00E44D10" w:rsidRPr="00522A09">
        <w:rPr>
          <w:rFonts w:ascii="Arial" w:hAnsi="Arial" w:cs="Arial"/>
          <w:sz w:val="22"/>
          <w:szCs w:val="22"/>
        </w:rPr>
        <w:t>ız</w:t>
      </w:r>
      <w:r w:rsidR="00F61335" w:rsidRPr="00522A09">
        <w:rPr>
          <w:rFonts w:ascii="Arial" w:hAnsi="Arial" w:cs="Arial"/>
          <w:sz w:val="22"/>
          <w:szCs w:val="22"/>
        </w:rPr>
        <w:t>la,</w:t>
      </w:r>
    </w:p>
    <w:p w:rsidR="00B651C4" w:rsidRPr="00522A09" w:rsidRDefault="00F11EC5" w:rsidP="00E44D10">
      <w:pPr>
        <w:jc w:val="cente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E44D10" w:rsidRPr="00522A09">
        <w:rPr>
          <w:rFonts w:ascii="Arial" w:hAnsi="Arial" w:cs="Arial"/>
          <w:sz w:val="22"/>
          <w:szCs w:val="22"/>
        </w:rPr>
        <w:t>GİRESUN TİCARET BORSASI</w:t>
      </w:r>
    </w:p>
    <w:p w:rsidR="00522A09" w:rsidRPr="00522A09" w:rsidRDefault="00522A09" w:rsidP="00E44D10">
      <w:pPr>
        <w:jc w:val="center"/>
        <w:rPr>
          <w:rFonts w:ascii="Arial" w:hAnsi="Arial" w:cs="Arial"/>
          <w:sz w:val="22"/>
          <w:szCs w:val="22"/>
        </w:rPr>
      </w:pPr>
      <w:r w:rsidRPr="00522A09">
        <w:rPr>
          <w:rFonts w:ascii="Arial" w:hAnsi="Arial" w:cs="Arial"/>
          <w:sz w:val="22"/>
          <w:szCs w:val="22"/>
        </w:rPr>
        <w:t xml:space="preserve">                           Yönetim Kurulu Başka</w:t>
      </w:r>
      <w:r w:rsidR="00007CFB">
        <w:rPr>
          <w:rFonts w:ascii="Arial" w:hAnsi="Arial" w:cs="Arial"/>
          <w:sz w:val="22"/>
          <w:szCs w:val="22"/>
        </w:rPr>
        <w:t>n V.</w:t>
      </w:r>
      <w:r w:rsidRPr="00522A09">
        <w:rPr>
          <w:rFonts w:ascii="Arial" w:hAnsi="Arial" w:cs="Arial"/>
          <w:sz w:val="22"/>
          <w:szCs w:val="22"/>
        </w:rPr>
        <w:t xml:space="preserve"> </w:t>
      </w:r>
    </w:p>
    <w:p w:rsidR="00522A09" w:rsidRPr="00522A09" w:rsidRDefault="00522A09" w:rsidP="00E44D10">
      <w:pPr>
        <w:jc w:val="center"/>
        <w:rPr>
          <w:rFonts w:ascii="Arial" w:hAnsi="Arial" w:cs="Arial"/>
          <w:sz w:val="22"/>
          <w:szCs w:val="22"/>
        </w:rPr>
      </w:pPr>
      <w:r w:rsidRPr="00522A09">
        <w:rPr>
          <w:rFonts w:ascii="Arial" w:hAnsi="Arial" w:cs="Arial"/>
          <w:sz w:val="22"/>
          <w:szCs w:val="22"/>
        </w:rPr>
        <w:t xml:space="preserve">                            </w:t>
      </w:r>
      <w:r w:rsidR="00007CFB">
        <w:rPr>
          <w:rFonts w:ascii="Arial" w:hAnsi="Arial" w:cs="Arial"/>
          <w:sz w:val="22"/>
          <w:szCs w:val="22"/>
        </w:rPr>
        <w:t xml:space="preserve"> Hamza BÖLÜK</w:t>
      </w:r>
    </w:p>
    <w:sectPr w:rsidR="00522A09" w:rsidRPr="00522A09" w:rsidSect="003E71BB">
      <w:footerReference w:type="default" r:id="rId9"/>
      <w:headerReference w:type="first" r:id="rId10"/>
      <w:footerReference w:type="first" r:id="rId11"/>
      <w:pgSz w:w="11907" w:h="16840" w:code="9"/>
      <w:pgMar w:top="993" w:right="851" w:bottom="244" w:left="1701" w:header="284" w:footer="281"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75" w:rsidRDefault="00B35D75">
      <w:r>
        <w:separator/>
      </w:r>
    </w:p>
  </w:endnote>
  <w:endnote w:type="continuationSeparator" w:id="0">
    <w:p w:rsidR="00B35D75" w:rsidRDefault="00B3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Droid 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8" w:rsidRDefault="00902398" w:rsidP="00902398">
    <w:pPr>
      <w:pStyle w:val="Altbilgi"/>
      <w:jc w:val="center"/>
    </w:pPr>
    <w:r>
      <w:t xml:space="preserve">Adres: Güre Mah. Şht.P.Astsb.Kd.Bçvş. Ömer Halisdemir Cad. No: 24 GİRESUN </w:t>
    </w:r>
  </w:p>
  <w:p w:rsidR="00902398" w:rsidRDefault="00902398" w:rsidP="00902398">
    <w:pPr>
      <w:pStyle w:val="Altbilgi"/>
      <w:jc w:val="center"/>
    </w:pPr>
    <w:r>
      <w:t>TEL: (0454) 216 10 23  FAX: 212 31 58</w:t>
    </w:r>
  </w:p>
  <w:p w:rsidR="00902398" w:rsidRDefault="00902398" w:rsidP="00902398">
    <w:pPr>
      <w:pStyle w:val="Altbilgi"/>
      <w:ind w:left="-1701" w:right="-710"/>
      <w:jc w:val="center"/>
    </w:pPr>
    <w:r>
      <w:t>www.giresuntb.org.tr  ▪  info@giresuntb.org.tr</w:t>
    </w:r>
  </w:p>
  <w:p w:rsidR="00902398" w:rsidRDefault="00902398" w:rsidP="00902398">
    <w:pPr>
      <w:pStyle w:val="Altbilgi"/>
      <w:jc w:val="center"/>
    </w:pPr>
  </w:p>
  <w:p w:rsidR="00902398" w:rsidRDefault="00902398" w:rsidP="00902398">
    <w:pPr>
      <w:pStyle w:val="Altbilgi"/>
      <w:jc w:val="center"/>
    </w:pPr>
  </w:p>
  <w:p w:rsidR="00082FF6" w:rsidRDefault="00902398" w:rsidP="00902398">
    <w:pPr>
      <w:pStyle w:val="Altbilgi"/>
    </w:pPr>
    <w:r>
      <w:t>Form No:FR-206 Yayın Tarihi:07.09.2015 Değ.No:0 Değ.Tarihi:-</w:t>
    </w:r>
    <w:r w:rsidR="00B64CF5">
      <w:rPr>
        <w:noProof/>
      </w:rPr>
      <mc:AlternateContent>
        <mc:Choice Requires="wps">
          <w:drawing>
            <wp:anchor distT="0" distB="0" distL="114300" distR="114300" simplePos="0" relativeHeight="251657216" behindDoc="0" locked="0" layoutInCell="1" allowOverlap="1">
              <wp:simplePos x="0" y="0"/>
              <wp:positionH relativeFrom="page">
                <wp:posOffset>6861810</wp:posOffset>
              </wp:positionH>
              <wp:positionV relativeFrom="page">
                <wp:posOffset>10172700</wp:posOffset>
              </wp:positionV>
              <wp:extent cx="762000" cy="89535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E4F" w:rsidRPr="00891E4F" w:rsidRDefault="003D6BD7">
                          <w:pPr>
                            <w:jc w:val="center"/>
                            <w:rPr>
                              <w:rFonts w:ascii="Calibri Light" w:hAnsi="Calibri Light"/>
                              <w:sz w:val="48"/>
                              <w:szCs w:val="48"/>
                            </w:rPr>
                          </w:pPr>
                          <w:r w:rsidRPr="00891E4F">
                            <w:rPr>
                              <w:rFonts w:ascii="Calibri" w:hAnsi="Calibri"/>
                              <w:sz w:val="22"/>
                              <w:szCs w:val="22"/>
                            </w:rPr>
                            <w:fldChar w:fldCharType="begin"/>
                          </w:r>
                          <w:r w:rsidR="00891E4F">
                            <w:instrText>PAGE   \* MERGEFORMAT</w:instrText>
                          </w:r>
                          <w:r w:rsidRPr="00891E4F">
                            <w:rPr>
                              <w:rFonts w:ascii="Calibri" w:hAnsi="Calibri"/>
                              <w:sz w:val="22"/>
                              <w:szCs w:val="22"/>
                            </w:rPr>
                            <w:fldChar w:fldCharType="separate"/>
                          </w:r>
                          <w:r w:rsidR="007D13DF" w:rsidRPr="007D13DF">
                            <w:rPr>
                              <w:rFonts w:ascii="Calibri Light" w:hAnsi="Calibri Light"/>
                              <w:noProof/>
                              <w:sz w:val="48"/>
                              <w:szCs w:val="48"/>
                            </w:rPr>
                            <w:t>2</w:t>
                          </w:r>
                          <w:r w:rsidRPr="00891E4F">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0.3pt;margin-top:801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fagwIAAAY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" stroked="f">
              <v:textbox>
                <w:txbxContent>
                  <w:p w:rsidR="00891E4F" w:rsidRPr="00891E4F" w:rsidRDefault="003D6BD7">
                    <w:pPr>
                      <w:jc w:val="center"/>
                      <w:rPr>
                        <w:rFonts w:ascii="Calibri Light" w:hAnsi="Calibri Light"/>
                        <w:sz w:val="48"/>
                        <w:szCs w:val="48"/>
                      </w:rPr>
                    </w:pPr>
                    <w:r w:rsidRPr="00891E4F">
                      <w:rPr>
                        <w:rFonts w:ascii="Calibri" w:hAnsi="Calibri"/>
                        <w:sz w:val="22"/>
                        <w:szCs w:val="22"/>
                      </w:rPr>
                      <w:fldChar w:fldCharType="begin"/>
                    </w:r>
                    <w:r w:rsidR="00891E4F">
                      <w:instrText>PAGE   \* MERGEFORMAT</w:instrText>
                    </w:r>
                    <w:r w:rsidRPr="00891E4F">
                      <w:rPr>
                        <w:rFonts w:ascii="Calibri" w:hAnsi="Calibri"/>
                        <w:sz w:val="22"/>
                        <w:szCs w:val="22"/>
                      </w:rPr>
                      <w:fldChar w:fldCharType="separate"/>
                    </w:r>
                    <w:r w:rsidR="007D13DF" w:rsidRPr="007D13DF">
                      <w:rPr>
                        <w:rFonts w:ascii="Calibri Light" w:hAnsi="Calibri Light"/>
                        <w:noProof/>
                        <w:sz w:val="48"/>
                        <w:szCs w:val="48"/>
                      </w:rPr>
                      <w:t>2</w:t>
                    </w:r>
                    <w:r w:rsidRPr="00891E4F">
                      <w:rPr>
                        <w:rFonts w:ascii="Calibri Light" w:hAnsi="Calibri Light"/>
                        <w:sz w:val="48"/>
                        <w:szCs w:val="48"/>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3F" w:rsidRDefault="0011673F" w:rsidP="0011673F">
    <w:pPr>
      <w:pStyle w:val="Altbilgi"/>
      <w:jc w:val="center"/>
    </w:pPr>
    <w:r>
      <w:t xml:space="preserve">Adres: Güre Mah. Şht.P.Astsb.Kd.Bçvş. Ömer Halisdemir Cad. No: 24 GİRESUN </w:t>
    </w:r>
  </w:p>
  <w:p w:rsidR="0011673F" w:rsidRDefault="0011673F" w:rsidP="0011673F">
    <w:pPr>
      <w:pStyle w:val="Altbilgi"/>
      <w:jc w:val="center"/>
    </w:pPr>
    <w:r>
      <w:t>TEL: (0454) 216 10 23  FAX: 212 31 58</w:t>
    </w:r>
  </w:p>
  <w:p w:rsidR="0011673F" w:rsidRDefault="0011673F" w:rsidP="0011673F">
    <w:pPr>
      <w:pStyle w:val="Altbilgi"/>
      <w:ind w:left="-1701" w:right="-710"/>
      <w:jc w:val="center"/>
    </w:pPr>
    <w:r>
      <w:t>www.giresuntb.org.tr  ▪  info@giresuntb.org.tr</w:t>
    </w:r>
  </w:p>
  <w:p w:rsidR="0011673F" w:rsidRDefault="0011673F" w:rsidP="0011673F">
    <w:pPr>
      <w:pStyle w:val="Altbilgi"/>
      <w:jc w:val="center"/>
    </w:pPr>
  </w:p>
  <w:p w:rsidR="0011673F" w:rsidRDefault="0011673F" w:rsidP="0011673F">
    <w:pPr>
      <w:pStyle w:val="Altbilgi"/>
      <w:jc w:val="center"/>
    </w:pPr>
  </w:p>
  <w:p w:rsidR="0011673F" w:rsidRDefault="0011673F" w:rsidP="0011673F">
    <w:pPr>
      <w:pStyle w:val="Altbilgi"/>
    </w:pPr>
    <w:r>
      <w:t>Form No:FR-206 Yayın Tarihi:07.09.2015 Değ.No:0 Değ.Tarihi:-</w:t>
    </w:r>
    <w:r w:rsidR="00B64CF5">
      <w:rPr>
        <w:noProof/>
      </w:rPr>
      <mc:AlternateContent>
        <mc:Choice Requires="wps">
          <w:drawing>
            <wp:anchor distT="0" distB="0" distL="114300" distR="114300" simplePos="0" relativeHeight="251659264" behindDoc="0" locked="0" layoutInCell="1" allowOverlap="1">
              <wp:simplePos x="0" y="0"/>
              <wp:positionH relativeFrom="page">
                <wp:posOffset>6861810</wp:posOffset>
              </wp:positionH>
              <wp:positionV relativeFrom="page">
                <wp:posOffset>10172700</wp:posOffset>
              </wp:positionV>
              <wp:extent cx="762000" cy="89535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73F" w:rsidRPr="00891E4F" w:rsidRDefault="003D6BD7" w:rsidP="0011673F">
                          <w:pPr>
                            <w:jc w:val="center"/>
                            <w:rPr>
                              <w:rFonts w:ascii="Calibri Light" w:hAnsi="Calibri Light"/>
                              <w:sz w:val="48"/>
                              <w:szCs w:val="48"/>
                            </w:rPr>
                          </w:pPr>
                          <w:r w:rsidRPr="00891E4F">
                            <w:rPr>
                              <w:rFonts w:ascii="Calibri" w:hAnsi="Calibri"/>
                              <w:sz w:val="22"/>
                              <w:szCs w:val="22"/>
                            </w:rPr>
                            <w:fldChar w:fldCharType="begin"/>
                          </w:r>
                          <w:r w:rsidR="0011673F">
                            <w:instrText>PAGE   \* MERGEFORMAT</w:instrText>
                          </w:r>
                          <w:r w:rsidRPr="00891E4F">
                            <w:rPr>
                              <w:rFonts w:ascii="Calibri" w:hAnsi="Calibri"/>
                              <w:sz w:val="22"/>
                              <w:szCs w:val="22"/>
                            </w:rPr>
                            <w:fldChar w:fldCharType="separate"/>
                          </w:r>
                          <w:r w:rsidR="00B64CF5" w:rsidRPr="00B64CF5">
                            <w:rPr>
                              <w:rFonts w:ascii="Calibri Light" w:hAnsi="Calibri Light"/>
                              <w:noProof/>
                              <w:sz w:val="48"/>
                              <w:szCs w:val="48"/>
                            </w:rPr>
                            <w:t>1</w:t>
                          </w:r>
                          <w:r w:rsidRPr="00891E4F">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540.3pt;margin-top:801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" stroked="f">
              <v:textbox>
                <w:txbxContent>
                  <w:p w:rsidR="0011673F" w:rsidRPr="00891E4F" w:rsidRDefault="003D6BD7" w:rsidP="0011673F">
                    <w:pPr>
                      <w:jc w:val="center"/>
                      <w:rPr>
                        <w:rFonts w:ascii="Calibri Light" w:hAnsi="Calibri Light"/>
                        <w:sz w:val="48"/>
                        <w:szCs w:val="48"/>
                      </w:rPr>
                    </w:pPr>
                    <w:r w:rsidRPr="00891E4F">
                      <w:rPr>
                        <w:rFonts w:ascii="Calibri" w:hAnsi="Calibri"/>
                        <w:sz w:val="22"/>
                        <w:szCs w:val="22"/>
                      </w:rPr>
                      <w:fldChar w:fldCharType="begin"/>
                    </w:r>
                    <w:r w:rsidR="0011673F">
                      <w:instrText>PAGE   \* MERGEFORMAT</w:instrText>
                    </w:r>
                    <w:r w:rsidRPr="00891E4F">
                      <w:rPr>
                        <w:rFonts w:ascii="Calibri" w:hAnsi="Calibri"/>
                        <w:sz w:val="22"/>
                        <w:szCs w:val="22"/>
                      </w:rPr>
                      <w:fldChar w:fldCharType="separate"/>
                    </w:r>
                    <w:r w:rsidR="00B64CF5" w:rsidRPr="00B64CF5">
                      <w:rPr>
                        <w:rFonts w:ascii="Calibri Light" w:hAnsi="Calibri Light"/>
                        <w:noProof/>
                        <w:sz w:val="48"/>
                        <w:szCs w:val="48"/>
                      </w:rPr>
                      <w:t>1</w:t>
                    </w:r>
                    <w:r w:rsidRPr="00891E4F">
                      <w:rPr>
                        <w:rFonts w:ascii="Calibri Light" w:hAnsi="Calibri Light"/>
                        <w:sz w:val="48"/>
                        <w:szCs w:val="48"/>
                      </w:rPr>
                      <w:fldChar w:fldCharType="end"/>
                    </w:r>
                  </w:p>
                </w:txbxContent>
              </v:textbox>
              <w10:wrap anchorx="page" anchory="page"/>
            </v:rect>
          </w:pict>
        </mc:Fallback>
      </mc:AlternateContent>
    </w:r>
  </w:p>
  <w:p w:rsidR="00173C08" w:rsidRPr="0085628B" w:rsidRDefault="00B64CF5" w:rsidP="00173C08">
    <w:pPr>
      <w:pStyle w:val="Altbilgi"/>
      <w:tabs>
        <w:tab w:val="clear" w:pos="4536"/>
        <w:tab w:val="clear" w:pos="9072"/>
      </w:tabs>
      <w:ind w:left="-960" w:righ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page">
                <wp:posOffset>6757035</wp:posOffset>
              </wp:positionH>
              <wp:positionV relativeFrom="page">
                <wp:posOffset>10106025</wp:posOffset>
              </wp:positionV>
              <wp:extent cx="762000" cy="8953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E4F" w:rsidRPr="00891E4F" w:rsidRDefault="003D6BD7">
                          <w:pPr>
                            <w:jc w:val="center"/>
                            <w:rPr>
                              <w:rFonts w:ascii="Calibri Light" w:hAnsi="Calibri Light"/>
                              <w:sz w:val="48"/>
                              <w:szCs w:val="48"/>
                            </w:rPr>
                          </w:pPr>
                          <w:r w:rsidRPr="00891E4F">
                            <w:rPr>
                              <w:rFonts w:ascii="Calibri" w:hAnsi="Calibri"/>
                              <w:sz w:val="22"/>
                              <w:szCs w:val="22"/>
                            </w:rPr>
                            <w:fldChar w:fldCharType="begin"/>
                          </w:r>
                          <w:r w:rsidR="00891E4F">
                            <w:instrText>PAGE   \* MERGEFORMAT</w:instrText>
                          </w:r>
                          <w:r w:rsidRPr="00891E4F">
                            <w:rPr>
                              <w:rFonts w:ascii="Calibri" w:hAnsi="Calibri"/>
                              <w:sz w:val="22"/>
                              <w:szCs w:val="22"/>
                            </w:rPr>
                            <w:fldChar w:fldCharType="separate"/>
                          </w:r>
                          <w:r w:rsidR="00B64CF5" w:rsidRPr="00B64CF5">
                            <w:rPr>
                              <w:rFonts w:ascii="Calibri Light" w:hAnsi="Calibri Light"/>
                              <w:noProof/>
                              <w:sz w:val="48"/>
                              <w:szCs w:val="48"/>
                            </w:rPr>
                            <w:t>1</w:t>
                          </w:r>
                          <w:r w:rsidRPr="00891E4F">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532.05pt;margin-top:795.75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jhgIAAA0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" stroked="f">
              <v:textbox>
                <w:txbxContent>
                  <w:p w:rsidR="00891E4F" w:rsidRPr="00891E4F" w:rsidRDefault="003D6BD7">
                    <w:pPr>
                      <w:jc w:val="center"/>
                      <w:rPr>
                        <w:rFonts w:ascii="Calibri Light" w:hAnsi="Calibri Light"/>
                        <w:sz w:val="48"/>
                        <w:szCs w:val="48"/>
                      </w:rPr>
                    </w:pPr>
                    <w:r w:rsidRPr="00891E4F">
                      <w:rPr>
                        <w:rFonts w:ascii="Calibri" w:hAnsi="Calibri"/>
                        <w:sz w:val="22"/>
                        <w:szCs w:val="22"/>
                      </w:rPr>
                      <w:fldChar w:fldCharType="begin"/>
                    </w:r>
                    <w:r w:rsidR="00891E4F">
                      <w:instrText>PAGE   \* MERGEFORMAT</w:instrText>
                    </w:r>
                    <w:r w:rsidRPr="00891E4F">
                      <w:rPr>
                        <w:rFonts w:ascii="Calibri" w:hAnsi="Calibri"/>
                        <w:sz w:val="22"/>
                        <w:szCs w:val="22"/>
                      </w:rPr>
                      <w:fldChar w:fldCharType="separate"/>
                    </w:r>
                    <w:r w:rsidR="00B64CF5" w:rsidRPr="00B64CF5">
                      <w:rPr>
                        <w:rFonts w:ascii="Calibri Light" w:hAnsi="Calibri Light"/>
                        <w:noProof/>
                        <w:sz w:val="48"/>
                        <w:szCs w:val="48"/>
                      </w:rPr>
                      <w:t>1</w:t>
                    </w:r>
                    <w:r w:rsidRPr="00891E4F">
                      <w:rPr>
                        <w:rFonts w:ascii="Calibri Light" w:hAnsi="Calibri Light"/>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75" w:rsidRDefault="00B35D75">
      <w:r>
        <w:separator/>
      </w:r>
    </w:p>
  </w:footnote>
  <w:footnote w:type="continuationSeparator" w:id="0">
    <w:p w:rsidR="00B35D75" w:rsidRDefault="00B35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F6" w:rsidRDefault="009E7892">
    <w:pPr>
      <w:pStyle w:val="stbilgi"/>
    </w:pPr>
    <w:r>
      <w:rPr>
        <w:noProof/>
      </w:rPr>
      <w:drawing>
        <wp:anchor distT="0" distB="0" distL="114300" distR="114300" simplePos="0" relativeHeight="251656192" behindDoc="1" locked="0" layoutInCell="1" allowOverlap="1">
          <wp:simplePos x="0" y="0"/>
          <wp:positionH relativeFrom="column">
            <wp:posOffset>2606040</wp:posOffset>
          </wp:positionH>
          <wp:positionV relativeFrom="paragraph">
            <wp:posOffset>-126365</wp:posOffset>
          </wp:positionV>
          <wp:extent cx="723900" cy="723900"/>
          <wp:effectExtent l="19050" t="0" r="0" b="0"/>
          <wp:wrapTight wrapText="bothSides">
            <wp:wrapPolygon edited="0">
              <wp:start x="-568" y="0"/>
              <wp:lineTo x="-568" y="21032"/>
              <wp:lineTo x="21600" y="21032"/>
              <wp:lineTo x="21600" y="0"/>
              <wp:lineTo x="-568" y="0"/>
            </wp:wrapPolygon>
          </wp:wrapTight>
          <wp:docPr id="1" name="Resim 1" descr="BORSA_LOGO1_1000pik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SA_LOGO1_1000piksel"/>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5211"/>
    <w:multiLevelType w:val="multilevel"/>
    <w:tmpl w:val="333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186A6A"/>
    <w:multiLevelType w:val="hybridMultilevel"/>
    <w:tmpl w:val="2E4EBBD2"/>
    <w:lvl w:ilvl="0" w:tplc="7F1E14C6">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
    <w:nsid w:val="54731643"/>
    <w:multiLevelType w:val="multilevel"/>
    <w:tmpl w:val="70C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CB2419"/>
    <w:multiLevelType w:val="hybridMultilevel"/>
    <w:tmpl w:val="1EE45C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0C13DE"/>
    <w:multiLevelType w:val="hybridMultilevel"/>
    <w:tmpl w:val="0E8A4080"/>
    <w:lvl w:ilvl="0" w:tplc="0292153C">
      <w:numFmt w:val="bullet"/>
      <w:lvlText w:val="•"/>
      <w:lvlJc w:val="left"/>
      <w:pPr>
        <w:ind w:left="1065" w:hanging="705"/>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D42439"/>
    <w:multiLevelType w:val="hybridMultilevel"/>
    <w:tmpl w:val="2A0460BC"/>
    <w:lvl w:ilvl="0" w:tplc="FB6E6D64">
      <w:start w:val="1"/>
      <w:numFmt w:val="decimal"/>
      <w:lvlText w:val="%1-"/>
      <w:lvlJc w:val="left"/>
      <w:pPr>
        <w:ind w:left="10936" w:hanging="600"/>
      </w:pPr>
      <w:rPr>
        <w:rFonts w:hint="default"/>
      </w:rPr>
    </w:lvl>
    <w:lvl w:ilvl="1" w:tplc="041F0019">
      <w:start w:val="1"/>
      <w:numFmt w:val="lowerLetter"/>
      <w:lvlText w:val="%2."/>
      <w:lvlJc w:val="left"/>
      <w:pPr>
        <w:ind w:left="11416" w:hanging="360"/>
      </w:pPr>
    </w:lvl>
    <w:lvl w:ilvl="2" w:tplc="041F001B" w:tentative="1">
      <w:start w:val="1"/>
      <w:numFmt w:val="lowerRoman"/>
      <w:lvlText w:val="%3."/>
      <w:lvlJc w:val="right"/>
      <w:pPr>
        <w:ind w:left="12136" w:hanging="180"/>
      </w:pPr>
    </w:lvl>
    <w:lvl w:ilvl="3" w:tplc="041F000F" w:tentative="1">
      <w:start w:val="1"/>
      <w:numFmt w:val="decimal"/>
      <w:lvlText w:val="%4."/>
      <w:lvlJc w:val="left"/>
      <w:pPr>
        <w:ind w:left="12856" w:hanging="360"/>
      </w:pPr>
    </w:lvl>
    <w:lvl w:ilvl="4" w:tplc="041F0019" w:tentative="1">
      <w:start w:val="1"/>
      <w:numFmt w:val="lowerLetter"/>
      <w:lvlText w:val="%5."/>
      <w:lvlJc w:val="left"/>
      <w:pPr>
        <w:ind w:left="13576" w:hanging="360"/>
      </w:pPr>
    </w:lvl>
    <w:lvl w:ilvl="5" w:tplc="041F001B" w:tentative="1">
      <w:start w:val="1"/>
      <w:numFmt w:val="lowerRoman"/>
      <w:lvlText w:val="%6."/>
      <w:lvlJc w:val="right"/>
      <w:pPr>
        <w:ind w:left="14296" w:hanging="180"/>
      </w:pPr>
    </w:lvl>
    <w:lvl w:ilvl="6" w:tplc="041F000F" w:tentative="1">
      <w:start w:val="1"/>
      <w:numFmt w:val="decimal"/>
      <w:lvlText w:val="%7."/>
      <w:lvlJc w:val="left"/>
      <w:pPr>
        <w:ind w:left="15016" w:hanging="360"/>
      </w:pPr>
    </w:lvl>
    <w:lvl w:ilvl="7" w:tplc="041F0019" w:tentative="1">
      <w:start w:val="1"/>
      <w:numFmt w:val="lowerLetter"/>
      <w:lvlText w:val="%8."/>
      <w:lvlJc w:val="left"/>
      <w:pPr>
        <w:ind w:left="15736" w:hanging="360"/>
      </w:pPr>
    </w:lvl>
    <w:lvl w:ilvl="8" w:tplc="041F001B" w:tentative="1">
      <w:start w:val="1"/>
      <w:numFmt w:val="lowerRoman"/>
      <w:lvlText w:val="%9."/>
      <w:lvlJc w:val="right"/>
      <w:pPr>
        <w:ind w:left="16456" w:hanging="180"/>
      </w:pPr>
    </w:lvl>
  </w:abstractNum>
  <w:abstractNum w:abstractNumId="6">
    <w:nsid w:val="7E5E2DF2"/>
    <w:multiLevelType w:val="multilevel"/>
    <w:tmpl w:val="C47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9D7E0E"/>
    <w:multiLevelType w:val="multilevel"/>
    <w:tmpl w:val="8E96B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DE"/>
    <w:rsid w:val="00003A83"/>
    <w:rsid w:val="000065EE"/>
    <w:rsid w:val="000073E2"/>
    <w:rsid w:val="00007CFB"/>
    <w:rsid w:val="00010832"/>
    <w:rsid w:val="000148A3"/>
    <w:rsid w:val="000153DA"/>
    <w:rsid w:val="00023B63"/>
    <w:rsid w:val="00023E96"/>
    <w:rsid w:val="00026D06"/>
    <w:rsid w:val="000279B9"/>
    <w:rsid w:val="00030C8B"/>
    <w:rsid w:val="00041055"/>
    <w:rsid w:val="0004140B"/>
    <w:rsid w:val="000528DD"/>
    <w:rsid w:val="00053F30"/>
    <w:rsid w:val="00055D75"/>
    <w:rsid w:val="00070B3F"/>
    <w:rsid w:val="0007194B"/>
    <w:rsid w:val="00075F89"/>
    <w:rsid w:val="00076ADA"/>
    <w:rsid w:val="00076EA9"/>
    <w:rsid w:val="00082FF6"/>
    <w:rsid w:val="00083F4B"/>
    <w:rsid w:val="00084C95"/>
    <w:rsid w:val="00090309"/>
    <w:rsid w:val="00094738"/>
    <w:rsid w:val="00096184"/>
    <w:rsid w:val="000A11FD"/>
    <w:rsid w:val="000A1300"/>
    <w:rsid w:val="000A4169"/>
    <w:rsid w:val="000A6BCC"/>
    <w:rsid w:val="000B029A"/>
    <w:rsid w:val="000B1C8A"/>
    <w:rsid w:val="000B4BF3"/>
    <w:rsid w:val="000B5719"/>
    <w:rsid w:val="000C112B"/>
    <w:rsid w:val="000C37E0"/>
    <w:rsid w:val="000C6BC8"/>
    <w:rsid w:val="000D1B3B"/>
    <w:rsid w:val="000D3712"/>
    <w:rsid w:val="000D7F64"/>
    <w:rsid w:val="000E5492"/>
    <w:rsid w:val="000E7A83"/>
    <w:rsid w:val="000F3699"/>
    <w:rsid w:val="001053FA"/>
    <w:rsid w:val="001101C4"/>
    <w:rsid w:val="001152A8"/>
    <w:rsid w:val="0011673F"/>
    <w:rsid w:val="00123395"/>
    <w:rsid w:val="00126E0E"/>
    <w:rsid w:val="00141AB3"/>
    <w:rsid w:val="00144677"/>
    <w:rsid w:val="00150B8E"/>
    <w:rsid w:val="001515A5"/>
    <w:rsid w:val="00151AA8"/>
    <w:rsid w:val="00162D8C"/>
    <w:rsid w:val="0016517D"/>
    <w:rsid w:val="00165DAC"/>
    <w:rsid w:val="00173C08"/>
    <w:rsid w:val="00182580"/>
    <w:rsid w:val="001836B6"/>
    <w:rsid w:val="00192A3D"/>
    <w:rsid w:val="001934D1"/>
    <w:rsid w:val="00193E26"/>
    <w:rsid w:val="00197E4B"/>
    <w:rsid w:val="001A2D85"/>
    <w:rsid w:val="001A4259"/>
    <w:rsid w:val="001A5BC1"/>
    <w:rsid w:val="001B4809"/>
    <w:rsid w:val="001C2DED"/>
    <w:rsid w:val="001C5A1F"/>
    <w:rsid w:val="001D33C4"/>
    <w:rsid w:val="001E714F"/>
    <w:rsid w:val="001F12A4"/>
    <w:rsid w:val="001F35EC"/>
    <w:rsid w:val="001F6E3C"/>
    <w:rsid w:val="00220F5D"/>
    <w:rsid w:val="00223395"/>
    <w:rsid w:val="00225002"/>
    <w:rsid w:val="002261F5"/>
    <w:rsid w:val="00227285"/>
    <w:rsid w:val="0022768A"/>
    <w:rsid w:val="0023080C"/>
    <w:rsid w:val="00230E2E"/>
    <w:rsid w:val="00233D84"/>
    <w:rsid w:val="00234244"/>
    <w:rsid w:val="002476E3"/>
    <w:rsid w:val="00250B89"/>
    <w:rsid w:val="00253383"/>
    <w:rsid w:val="002540D2"/>
    <w:rsid w:val="00257028"/>
    <w:rsid w:val="0025737C"/>
    <w:rsid w:val="00282674"/>
    <w:rsid w:val="00285E5C"/>
    <w:rsid w:val="002903E8"/>
    <w:rsid w:val="00290F74"/>
    <w:rsid w:val="002A5136"/>
    <w:rsid w:val="002A7863"/>
    <w:rsid w:val="002B46D0"/>
    <w:rsid w:val="002B51FD"/>
    <w:rsid w:val="002B6258"/>
    <w:rsid w:val="002C14D1"/>
    <w:rsid w:val="002C4FA7"/>
    <w:rsid w:val="002C6DBB"/>
    <w:rsid w:val="002D4C3B"/>
    <w:rsid w:val="002E06D0"/>
    <w:rsid w:val="002E1533"/>
    <w:rsid w:val="002E16B6"/>
    <w:rsid w:val="002E1A18"/>
    <w:rsid w:val="002E258D"/>
    <w:rsid w:val="002E25C4"/>
    <w:rsid w:val="002E3C6B"/>
    <w:rsid w:val="002E45EF"/>
    <w:rsid w:val="002E705A"/>
    <w:rsid w:val="002F1D95"/>
    <w:rsid w:val="002F2484"/>
    <w:rsid w:val="003013E2"/>
    <w:rsid w:val="00301857"/>
    <w:rsid w:val="00317986"/>
    <w:rsid w:val="003230B4"/>
    <w:rsid w:val="00324E10"/>
    <w:rsid w:val="00327389"/>
    <w:rsid w:val="0033702D"/>
    <w:rsid w:val="00343749"/>
    <w:rsid w:val="0034449C"/>
    <w:rsid w:val="00344B08"/>
    <w:rsid w:val="00345DF3"/>
    <w:rsid w:val="00350B3A"/>
    <w:rsid w:val="00351314"/>
    <w:rsid w:val="00362AD4"/>
    <w:rsid w:val="00366AA7"/>
    <w:rsid w:val="00387A42"/>
    <w:rsid w:val="00392135"/>
    <w:rsid w:val="00392D7F"/>
    <w:rsid w:val="00394DD0"/>
    <w:rsid w:val="003A39FD"/>
    <w:rsid w:val="003A3EE2"/>
    <w:rsid w:val="003A45C0"/>
    <w:rsid w:val="003B29B6"/>
    <w:rsid w:val="003B6C1C"/>
    <w:rsid w:val="003D01AB"/>
    <w:rsid w:val="003D359B"/>
    <w:rsid w:val="003D4431"/>
    <w:rsid w:val="003D4FBC"/>
    <w:rsid w:val="003D6BD7"/>
    <w:rsid w:val="003D7DC0"/>
    <w:rsid w:val="003E71BB"/>
    <w:rsid w:val="003F10C6"/>
    <w:rsid w:val="003F3A84"/>
    <w:rsid w:val="003F4E5E"/>
    <w:rsid w:val="003F762B"/>
    <w:rsid w:val="00400F8F"/>
    <w:rsid w:val="00402617"/>
    <w:rsid w:val="0040365E"/>
    <w:rsid w:val="004044AF"/>
    <w:rsid w:val="00406419"/>
    <w:rsid w:val="0041036D"/>
    <w:rsid w:val="00410854"/>
    <w:rsid w:val="0042012E"/>
    <w:rsid w:val="00422ED3"/>
    <w:rsid w:val="00424994"/>
    <w:rsid w:val="00431DE7"/>
    <w:rsid w:val="00434062"/>
    <w:rsid w:val="0043508A"/>
    <w:rsid w:val="00440E7C"/>
    <w:rsid w:val="0044456F"/>
    <w:rsid w:val="00444DED"/>
    <w:rsid w:val="00445BD9"/>
    <w:rsid w:val="004603E8"/>
    <w:rsid w:val="004659FB"/>
    <w:rsid w:val="00470CCF"/>
    <w:rsid w:val="004721B6"/>
    <w:rsid w:val="00475A48"/>
    <w:rsid w:val="00476C1A"/>
    <w:rsid w:val="004809F0"/>
    <w:rsid w:val="00490664"/>
    <w:rsid w:val="004933E0"/>
    <w:rsid w:val="00493E46"/>
    <w:rsid w:val="00493FDF"/>
    <w:rsid w:val="0049545B"/>
    <w:rsid w:val="00496FE4"/>
    <w:rsid w:val="004A0918"/>
    <w:rsid w:val="004A31F9"/>
    <w:rsid w:val="004A51C5"/>
    <w:rsid w:val="004B4FB1"/>
    <w:rsid w:val="004B72D0"/>
    <w:rsid w:val="004B75C3"/>
    <w:rsid w:val="004B7AD4"/>
    <w:rsid w:val="004C2117"/>
    <w:rsid w:val="004C6AF4"/>
    <w:rsid w:val="004C7E0A"/>
    <w:rsid w:val="004D3233"/>
    <w:rsid w:val="004D591C"/>
    <w:rsid w:val="004D66AC"/>
    <w:rsid w:val="004E0844"/>
    <w:rsid w:val="004E28B4"/>
    <w:rsid w:val="004F1B42"/>
    <w:rsid w:val="004F1FB8"/>
    <w:rsid w:val="00510192"/>
    <w:rsid w:val="00514162"/>
    <w:rsid w:val="005142C9"/>
    <w:rsid w:val="00516FD6"/>
    <w:rsid w:val="00521239"/>
    <w:rsid w:val="00522A09"/>
    <w:rsid w:val="00527F50"/>
    <w:rsid w:val="00537AFC"/>
    <w:rsid w:val="00540011"/>
    <w:rsid w:val="0054196A"/>
    <w:rsid w:val="0054272D"/>
    <w:rsid w:val="00543DE7"/>
    <w:rsid w:val="0054565D"/>
    <w:rsid w:val="00545C37"/>
    <w:rsid w:val="005602FF"/>
    <w:rsid w:val="00562011"/>
    <w:rsid w:val="00564649"/>
    <w:rsid w:val="005649A5"/>
    <w:rsid w:val="0057047F"/>
    <w:rsid w:val="005721B9"/>
    <w:rsid w:val="00576E7C"/>
    <w:rsid w:val="0057792C"/>
    <w:rsid w:val="00581216"/>
    <w:rsid w:val="00585A05"/>
    <w:rsid w:val="00585F46"/>
    <w:rsid w:val="00587E83"/>
    <w:rsid w:val="005A06DC"/>
    <w:rsid w:val="005A0ECE"/>
    <w:rsid w:val="005A19EC"/>
    <w:rsid w:val="005A7DBF"/>
    <w:rsid w:val="005B283A"/>
    <w:rsid w:val="005B2EFF"/>
    <w:rsid w:val="005B6E8C"/>
    <w:rsid w:val="005C13F4"/>
    <w:rsid w:val="005C2A70"/>
    <w:rsid w:val="005C2BCE"/>
    <w:rsid w:val="005C37F0"/>
    <w:rsid w:val="005D253C"/>
    <w:rsid w:val="005D2597"/>
    <w:rsid w:val="005D2EC3"/>
    <w:rsid w:val="005E4251"/>
    <w:rsid w:val="005F37F7"/>
    <w:rsid w:val="005F589A"/>
    <w:rsid w:val="006048EC"/>
    <w:rsid w:val="00605489"/>
    <w:rsid w:val="00607FA8"/>
    <w:rsid w:val="006114D1"/>
    <w:rsid w:val="00615A53"/>
    <w:rsid w:val="006210B9"/>
    <w:rsid w:val="00623746"/>
    <w:rsid w:val="006239AA"/>
    <w:rsid w:val="006306CD"/>
    <w:rsid w:val="006349A8"/>
    <w:rsid w:val="00641208"/>
    <w:rsid w:val="00646168"/>
    <w:rsid w:val="00651026"/>
    <w:rsid w:val="0065189E"/>
    <w:rsid w:val="00661784"/>
    <w:rsid w:val="00662BD6"/>
    <w:rsid w:val="00664A82"/>
    <w:rsid w:val="006679CA"/>
    <w:rsid w:val="00671405"/>
    <w:rsid w:val="00677BB4"/>
    <w:rsid w:val="006868E3"/>
    <w:rsid w:val="00690B59"/>
    <w:rsid w:val="00691255"/>
    <w:rsid w:val="006A551F"/>
    <w:rsid w:val="006A70C9"/>
    <w:rsid w:val="006C0279"/>
    <w:rsid w:val="006C5CE6"/>
    <w:rsid w:val="006C6BA8"/>
    <w:rsid w:val="006D0225"/>
    <w:rsid w:val="006D18A0"/>
    <w:rsid w:val="006E11C8"/>
    <w:rsid w:val="006F2385"/>
    <w:rsid w:val="006F3700"/>
    <w:rsid w:val="006F385D"/>
    <w:rsid w:val="007011E6"/>
    <w:rsid w:val="00701731"/>
    <w:rsid w:val="00702510"/>
    <w:rsid w:val="00703417"/>
    <w:rsid w:val="00703854"/>
    <w:rsid w:val="00704F71"/>
    <w:rsid w:val="0070534E"/>
    <w:rsid w:val="00711824"/>
    <w:rsid w:val="00721F23"/>
    <w:rsid w:val="007223F5"/>
    <w:rsid w:val="0072449F"/>
    <w:rsid w:val="00724AA8"/>
    <w:rsid w:val="007428E1"/>
    <w:rsid w:val="00745594"/>
    <w:rsid w:val="0074606F"/>
    <w:rsid w:val="00753ECE"/>
    <w:rsid w:val="00754ED2"/>
    <w:rsid w:val="00761ABD"/>
    <w:rsid w:val="0076252D"/>
    <w:rsid w:val="0076403F"/>
    <w:rsid w:val="00773F68"/>
    <w:rsid w:val="00774A41"/>
    <w:rsid w:val="007809ED"/>
    <w:rsid w:val="00781910"/>
    <w:rsid w:val="007828D6"/>
    <w:rsid w:val="00787665"/>
    <w:rsid w:val="00792339"/>
    <w:rsid w:val="0079305D"/>
    <w:rsid w:val="00793F4C"/>
    <w:rsid w:val="007A0CBC"/>
    <w:rsid w:val="007A1A39"/>
    <w:rsid w:val="007A7C1B"/>
    <w:rsid w:val="007D13DF"/>
    <w:rsid w:val="007D3972"/>
    <w:rsid w:val="007D3A68"/>
    <w:rsid w:val="007D547E"/>
    <w:rsid w:val="007E20A2"/>
    <w:rsid w:val="007E25BB"/>
    <w:rsid w:val="007E2C9E"/>
    <w:rsid w:val="007E602E"/>
    <w:rsid w:val="007E7865"/>
    <w:rsid w:val="007F2812"/>
    <w:rsid w:val="007F4513"/>
    <w:rsid w:val="007F593E"/>
    <w:rsid w:val="00811D47"/>
    <w:rsid w:val="00813528"/>
    <w:rsid w:val="008150BE"/>
    <w:rsid w:val="008159D9"/>
    <w:rsid w:val="00817ACF"/>
    <w:rsid w:val="00820A31"/>
    <w:rsid w:val="008245FD"/>
    <w:rsid w:val="00826927"/>
    <w:rsid w:val="008279F2"/>
    <w:rsid w:val="008307FE"/>
    <w:rsid w:val="0083631C"/>
    <w:rsid w:val="008364DE"/>
    <w:rsid w:val="008406F9"/>
    <w:rsid w:val="00841DAB"/>
    <w:rsid w:val="00847444"/>
    <w:rsid w:val="0085628B"/>
    <w:rsid w:val="00857DA8"/>
    <w:rsid w:val="00861ACF"/>
    <w:rsid w:val="00862208"/>
    <w:rsid w:val="00867595"/>
    <w:rsid w:val="0087066F"/>
    <w:rsid w:val="008764B5"/>
    <w:rsid w:val="00883643"/>
    <w:rsid w:val="0088390F"/>
    <w:rsid w:val="008857CD"/>
    <w:rsid w:val="00887F97"/>
    <w:rsid w:val="00891E4F"/>
    <w:rsid w:val="008957B3"/>
    <w:rsid w:val="0089655E"/>
    <w:rsid w:val="008A169D"/>
    <w:rsid w:val="008A4D4C"/>
    <w:rsid w:val="008A733A"/>
    <w:rsid w:val="008A74C9"/>
    <w:rsid w:val="008B1E3A"/>
    <w:rsid w:val="008B31CB"/>
    <w:rsid w:val="008D479D"/>
    <w:rsid w:val="008D779E"/>
    <w:rsid w:val="0090130D"/>
    <w:rsid w:val="00902398"/>
    <w:rsid w:val="00912413"/>
    <w:rsid w:val="00912C78"/>
    <w:rsid w:val="009244C1"/>
    <w:rsid w:val="00926A2E"/>
    <w:rsid w:val="00933B3E"/>
    <w:rsid w:val="009351FE"/>
    <w:rsid w:val="009424D8"/>
    <w:rsid w:val="0094352C"/>
    <w:rsid w:val="009455CC"/>
    <w:rsid w:val="00953E0D"/>
    <w:rsid w:val="00957776"/>
    <w:rsid w:val="00967F9D"/>
    <w:rsid w:val="009719DF"/>
    <w:rsid w:val="00972E8A"/>
    <w:rsid w:val="00974A29"/>
    <w:rsid w:val="009757EF"/>
    <w:rsid w:val="00976F08"/>
    <w:rsid w:val="00985954"/>
    <w:rsid w:val="00987D63"/>
    <w:rsid w:val="00997211"/>
    <w:rsid w:val="009A4795"/>
    <w:rsid w:val="009A5A07"/>
    <w:rsid w:val="009B1F46"/>
    <w:rsid w:val="009B21C6"/>
    <w:rsid w:val="009B2FA1"/>
    <w:rsid w:val="009B7492"/>
    <w:rsid w:val="009D05EB"/>
    <w:rsid w:val="009D1DE8"/>
    <w:rsid w:val="009D5404"/>
    <w:rsid w:val="009D6688"/>
    <w:rsid w:val="009E2F73"/>
    <w:rsid w:val="009E6C68"/>
    <w:rsid w:val="009E7892"/>
    <w:rsid w:val="009F1935"/>
    <w:rsid w:val="009F2EB5"/>
    <w:rsid w:val="00A02933"/>
    <w:rsid w:val="00A060FB"/>
    <w:rsid w:val="00A16413"/>
    <w:rsid w:val="00A16C76"/>
    <w:rsid w:val="00A24D62"/>
    <w:rsid w:val="00A32136"/>
    <w:rsid w:val="00A34E98"/>
    <w:rsid w:val="00A37133"/>
    <w:rsid w:val="00A413E7"/>
    <w:rsid w:val="00A4288F"/>
    <w:rsid w:val="00A458F1"/>
    <w:rsid w:val="00A52E10"/>
    <w:rsid w:val="00A52E98"/>
    <w:rsid w:val="00A66247"/>
    <w:rsid w:val="00A731BE"/>
    <w:rsid w:val="00A7429A"/>
    <w:rsid w:val="00A960E0"/>
    <w:rsid w:val="00A9672C"/>
    <w:rsid w:val="00A97530"/>
    <w:rsid w:val="00AA2A9F"/>
    <w:rsid w:val="00AA36B6"/>
    <w:rsid w:val="00AB0E67"/>
    <w:rsid w:val="00AB4A4D"/>
    <w:rsid w:val="00AC050B"/>
    <w:rsid w:val="00AC762C"/>
    <w:rsid w:val="00AD6534"/>
    <w:rsid w:val="00AD763C"/>
    <w:rsid w:val="00AD7DA1"/>
    <w:rsid w:val="00AE3D06"/>
    <w:rsid w:val="00AE5066"/>
    <w:rsid w:val="00B042AD"/>
    <w:rsid w:val="00B10E9D"/>
    <w:rsid w:val="00B135B1"/>
    <w:rsid w:val="00B14FF7"/>
    <w:rsid w:val="00B15BB4"/>
    <w:rsid w:val="00B23DA4"/>
    <w:rsid w:val="00B31DA1"/>
    <w:rsid w:val="00B35D75"/>
    <w:rsid w:val="00B449EE"/>
    <w:rsid w:val="00B46556"/>
    <w:rsid w:val="00B51920"/>
    <w:rsid w:val="00B54080"/>
    <w:rsid w:val="00B54A82"/>
    <w:rsid w:val="00B60BE0"/>
    <w:rsid w:val="00B60FB1"/>
    <w:rsid w:val="00B63813"/>
    <w:rsid w:val="00B63B55"/>
    <w:rsid w:val="00B64CF5"/>
    <w:rsid w:val="00B64D7E"/>
    <w:rsid w:val="00B651C4"/>
    <w:rsid w:val="00B65CC7"/>
    <w:rsid w:val="00B6643B"/>
    <w:rsid w:val="00B6650D"/>
    <w:rsid w:val="00B67992"/>
    <w:rsid w:val="00B7236F"/>
    <w:rsid w:val="00B72DFC"/>
    <w:rsid w:val="00B7590E"/>
    <w:rsid w:val="00B805DC"/>
    <w:rsid w:val="00B90172"/>
    <w:rsid w:val="00B91A4E"/>
    <w:rsid w:val="00B968F2"/>
    <w:rsid w:val="00BA2320"/>
    <w:rsid w:val="00BA5308"/>
    <w:rsid w:val="00BA6001"/>
    <w:rsid w:val="00BB1C25"/>
    <w:rsid w:val="00BB41A2"/>
    <w:rsid w:val="00BC201E"/>
    <w:rsid w:val="00BC2408"/>
    <w:rsid w:val="00BC65BC"/>
    <w:rsid w:val="00BC66BD"/>
    <w:rsid w:val="00BD0070"/>
    <w:rsid w:val="00BD112D"/>
    <w:rsid w:val="00BD336E"/>
    <w:rsid w:val="00BD424D"/>
    <w:rsid w:val="00BE3CD6"/>
    <w:rsid w:val="00BE6440"/>
    <w:rsid w:val="00BE7E6C"/>
    <w:rsid w:val="00BF3C4D"/>
    <w:rsid w:val="00BF628E"/>
    <w:rsid w:val="00BF6A44"/>
    <w:rsid w:val="00C00F00"/>
    <w:rsid w:val="00C0231D"/>
    <w:rsid w:val="00C02D37"/>
    <w:rsid w:val="00C05713"/>
    <w:rsid w:val="00C05F2A"/>
    <w:rsid w:val="00C12026"/>
    <w:rsid w:val="00C15E03"/>
    <w:rsid w:val="00C17095"/>
    <w:rsid w:val="00C21D51"/>
    <w:rsid w:val="00C258CC"/>
    <w:rsid w:val="00C30BF9"/>
    <w:rsid w:val="00C33536"/>
    <w:rsid w:val="00C35118"/>
    <w:rsid w:val="00C3548E"/>
    <w:rsid w:val="00C53612"/>
    <w:rsid w:val="00C55416"/>
    <w:rsid w:val="00C57A02"/>
    <w:rsid w:val="00C6173D"/>
    <w:rsid w:val="00C6440F"/>
    <w:rsid w:val="00C65DAE"/>
    <w:rsid w:val="00C67CA5"/>
    <w:rsid w:val="00C70802"/>
    <w:rsid w:val="00C75253"/>
    <w:rsid w:val="00C759D0"/>
    <w:rsid w:val="00C801E5"/>
    <w:rsid w:val="00C84B64"/>
    <w:rsid w:val="00C86F21"/>
    <w:rsid w:val="00C91CD4"/>
    <w:rsid w:val="00C9438B"/>
    <w:rsid w:val="00C94BE3"/>
    <w:rsid w:val="00C94F42"/>
    <w:rsid w:val="00C94FFA"/>
    <w:rsid w:val="00C9700D"/>
    <w:rsid w:val="00CA0362"/>
    <w:rsid w:val="00CA1071"/>
    <w:rsid w:val="00CA22AE"/>
    <w:rsid w:val="00CB68F4"/>
    <w:rsid w:val="00CC22F0"/>
    <w:rsid w:val="00CC62E5"/>
    <w:rsid w:val="00CC7428"/>
    <w:rsid w:val="00CD3C9F"/>
    <w:rsid w:val="00CD57A0"/>
    <w:rsid w:val="00CD6397"/>
    <w:rsid w:val="00CD70A2"/>
    <w:rsid w:val="00CE116B"/>
    <w:rsid w:val="00CE149E"/>
    <w:rsid w:val="00CE5C87"/>
    <w:rsid w:val="00CE7C47"/>
    <w:rsid w:val="00CF2A67"/>
    <w:rsid w:val="00CF34B8"/>
    <w:rsid w:val="00CF6F80"/>
    <w:rsid w:val="00D05DAC"/>
    <w:rsid w:val="00D10695"/>
    <w:rsid w:val="00D10C46"/>
    <w:rsid w:val="00D150F6"/>
    <w:rsid w:val="00D15EBC"/>
    <w:rsid w:val="00D16743"/>
    <w:rsid w:val="00D1778E"/>
    <w:rsid w:val="00D17AC5"/>
    <w:rsid w:val="00D20AF1"/>
    <w:rsid w:val="00D22A0D"/>
    <w:rsid w:val="00D22ACC"/>
    <w:rsid w:val="00D254D7"/>
    <w:rsid w:val="00D306E6"/>
    <w:rsid w:val="00D33A73"/>
    <w:rsid w:val="00D36279"/>
    <w:rsid w:val="00D41720"/>
    <w:rsid w:val="00D454AD"/>
    <w:rsid w:val="00D57939"/>
    <w:rsid w:val="00D654B4"/>
    <w:rsid w:val="00D934C8"/>
    <w:rsid w:val="00D93868"/>
    <w:rsid w:val="00DA317E"/>
    <w:rsid w:val="00DA318A"/>
    <w:rsid w:val="00DA3A84"/>
    <w:rsid w:val="00DA5F0A"/>
    <w:rsid w:val="00DA7674"/>
    <w:rsid w:val="00DB5940"/>
    <w:rsid w:val="00DB7CF4"/>
    <w:rsid w:val="00DC3899"/>
    <w:rsid w:val="00DC45CE"/>
    <w:rsid w:val="00DC5B34"/>
    <w:rsid w:val="00DD6972"/>
    <w:rsid w:val="00DE41E3"/>
    <w:rsid w:val="00DE420F"/>
    <w:rsid w:val="00DF1799"/>
    <w:rsid w:val="00DF77AF"/>
    <w:rsid w:val="00DF797D"/>
    <w:rsid w:val="00E0631B"/>
    <w:rsid w:val="00E066C8"/>
    <w:rsid w:val="00E13213"/>
    <w:rsid w:val="00E14223"/>
    <w:rsid w:val="00E15068"/>
    <w:rsid w:val="00E26925"/>
    <w:rsid w:val="00E3314D"/>
    <w:rsid w:val="00E3528A"/>
    <w:rsid w:val="00E44D10"/>
    <w:rsid w:val="00E458D4"/>
    <w:rsid w:val="00E45B35"/>
    <w:rsid w:val="00E51550"/>
    <w:rsid w:val="00E518CC"/>
    <w:rsid w:val="00E563BF"/>
    <w:rsid w:val="00E62DFC"/>
    <w:rsid w:val="00E63DFF"/>
    <w:rsid w:val="00E75940"/>
    <w:rsid w:val="00E77987"/>
    <w:rsid w:val="00E80883"/>
    <w:rsid w:val="00E86C43"/>
    <w:rsid w:val="00E879C0"/>
    <w:rsid w:val="00EA3FBB"/>
    <w:rsid w:val="00EA7777"/>
    <w:rsid w:val="00EB220E"/>
    <w:rsid w:val="00EB2D7A"/>
    <w:rsid w:val="00EB530A"/>
    <w:rsid w:val="00EC1593"/>
    <w:rsid w:val="00EC6EA2"/>
    <w:rsid w:val="00ED0F29"/>
    <w:rsid w:val="00ED7620"/>
    <w:rsid w:val="00EE001F"/>
    <w:rsid w:val="00EE017A"/>
    <w:rsid w:val="00EE2EF4"/>
    <w:rsid w:val="00F000F7"/>
    <w:rsid w:val="00F01EF9"/>
    <w:rsid w:val="00F06A55"/>
    <w:rsid w:val="00F07415"/>
    <w:rsid w:val="00F079D7"/>
    <w:rsid w:val="00F102DE"/>
    <w:rsid w:val="00F10738"/>
    <w:rsid w:val="00F11EC5"/>
    <w:rsid w:val="00F17D3D"/>
    <w:rsid w:val="00F32525"/>
    <w:rsid w:val="00F40966"/>
    <w:rsid w:val="00F52C34"/>
    <w:rsid w:val="00F54E72"/>
    <w:rsid w:val="00F61335"/>
    <w:rsid w:val="00F62014"/>
    <w:rsid w:val="00F65B5A"/>
    <w:rsid w:val="00F6764A"/>
    <w:rsid w:val="00F722FF"/>
    <w:rsid w:val="00F743D2"/>
    <w:rsid w:val="00F820F4"/>
    <w:rsid w:val="00F82559"/>
    <w:rsid w:val="00F869F4"/>
    <w:rsid w:val="00F94CC7"/>
    <w:rsid w:val="00F963FA"/>
    <w:rsid w:val="00FB0C67"/>
    <w:rsid w:val="00FB1B22"/>
    <w:rsid w:val="00FB3766"/>
    <w:rsid w:val="00FC027D"/>
    <w:rsid w:val="00FC11FB"/>
    <w:rsid w:val="00FC3CC5"/>
    <w:rsid w:val="00FC48CD"/>
    <w:rsid w:val="00FC7179"/>
    <w:rsid w:val="00FD112F"/>
    <w:rsid w:val="00FD2C3A"/>
    <w:rsid w:val="00FD3022"/>
    <w:rsid w:val="00FE4F3C"/>
    <w:rsid w:val="00FE6F73"/>
    <w:rsid w:val="00FF045E"/>
    <w:rsid w:val="00FF71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68"/>
  </w:style>
  <w:style w:type="paragraph" w:styleId="Balk1">
    <w:name w:val="heading 1"/>
    <w:basedOn w:val="Normal"/>
    <w:next w:val="Normal"/>
    <w:qFormat/>
    <w:rsid w:val="00D93868"/>
    <w:pPr>
      <w:keepNext/>
      <w:jc w:val="both"/>
      <w:outlineLvl w:val="0"/>
    </w:pPr>
    <w:rPr>
      <w:rFonts w:ascii="Arial" w:hAnsi="Arial"/>
      <w:b/>
      <w:sz w:val="22"/>
    </w:rPr>
  </w:style>
  <w:style w:type="paragraph" w:styleId="Balk2">
    <w:name w:val="heading 2"/>
    <w:basedOn w:val="Normal"/>
    <w:next w:val="Normal"/>
    <w:link w:val="Balk2Char"/>
    <w:unhideWhenUsed/>
    <w:qFormat/>
    <w:rsid w:val="00912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67595"/>
    <w:pPr>
      <w:tabs>
        <w:tab w:val="center" w:pos="4536"/>
        <w:tab w:val="right" w:pos="9072"/>
      </w:tabs>
    </w:pPr>
  </w:style>
  <w:style w:type="paragraph" w:styleId="Altbilgi">
    <w:name w:val="footer"/>
    <w:basedOn w:val="Normal"/>
    <w:rsid w:val="00867595"/>
    <w:pPr>
      <w:tabs>
        <w:tab w:val="center" w:pos="4536"/>
        <w:tab w:val="right" w:pos="9072"/>
      </w:tabs>
    </w:pPr>
  </w:style>
  <w:style w:type="paragraph" w:styleId="BalonMetni">
    <w:name w:val="Balloon Text"/>
    <w:basedOn w:val="Normal"/>
    <w:semiHidden/>
    <w:rsid w:val="00406419"/>
    <w:rPr>
      <w:rFonts w:ascii="Tahoma" w:hAnsi="Tahoma" w:cs="Tahoma"/>
      <w:sz w:val="16"/>
      <w:szCs w:val="16"/>
    </w:rPr>
  </w:style>
  <w:style w:type="paragraph" w:styleId="GvdeMetni3">
    <w:name w:val="Body Text 3"/>
    <w:basedOn w:val="Normal"/>
    <w:link w:val="GvdeMetni3Char"/>
    <w:rsid w:val="00C94F42"/>
    <w:pPr>
      <w:spacing w:after="120"/>
    </w:pPr>
    <w:rPr>
      <w:sz w:val="16"/>
      <w:szCs w:val="16"/>
    </w:rPr>
  </w:style>
  <w:style w:type="character" w:customStyle="1" w:styleId="GvdeMetni3Char">
    <w:name w:val="Gövde Metni 3 Char"/>
    <w:link w:val="GvdeMetni3"/>
    <w:rsid w:val="00C94F42"/>
    <w:rPr>
      <w:sz w:val="16"/>
      <w:szCs w:val="16"/>
    </w:rPr>
  </w:style>
  <w:style w:type="paragraph" w:styleId="GvdeMetni">
    <w:name w:val="Body Text"/>
    <w:basedOn w:val="Normal"/>
    <w:link w:val="GvdeMetniChar"/>
    <w:rsid w:val="00A52E98"/>
    <w:pPr>
      <w:spacing w:after="120"/>
    </w:pPr>
    <w:rPr>
      <w:sz w:val="24"/>
      <w:szCs w:val="24"/>
    </w:rPr>
  </w:style>
  <w:style w:type="character" w:customStyle="1" w:styleId="GvdeMetniChar">
    <w:name w:val="Gövde Metni Char"/>
    <w:link w:val="GvdeMetni"/>
    <w:rsid w:val="00A52E98"/>
    <w:rPr>
      <w:sz w:val="24"/>
      <w:szCs w:val="24"/>
    </w:rPr>
  </w:style>
  <w:style w:type="paragraph" w:styleId="NormalWeb">
    <w:name w:val="Normal (Web)"/>
    <w:basedOn w:val="Normal"/>
    <w:uiPriority w:val="99"/>
    <w:unhideWhenUsed/>
    <w:rsid w:val="00D16743"/>
    <w:pPr>
      <w:spacing w:before="100" w:beforeAutospacing="1" w:after="100" w:afterAutospacing="1"/>
    </w:pPr>
    <w:rPr>
      <w:rFonts w:ascii="Verdana" w:hAnsi="Verdana"/>
      <w:color w:val="000000"/>
      <w:sz w:val="18"/>
      <w:szCs w:val="18"/>
    </w:rPr>
  </w:style>
  <w:style w:type="paragraph" w:customStyle="1" w:styleId="3-NormalYaz">
    <w:name w:val="3-Normal Yazı"/>
    <w:next w:val="Normal"/>
    <w:rsid w:val="00FD2C3A"/>
    <w:pPr>
      <w:tabs>
        <w:tab w:val="left" w:pos="566"/>
      </w:tabs>
      <w:jc w:val="both"/>
    </w:pPr>
    <w:rPr>
      <w:sz w:val="19"/>
      <w:lang w:eastAsia="en-US"/>
    </w:rPr>
  </w:style>
  <w:style w:type="character" w:styleId="Gl">
    <w:name w:val="Strong"/>
    <w:uiPriority w:val="22"/>
    <w:qFormat/>
    <w:rsid w:val="00FD2C3A"/>
    <w:rPr>
      <w:b/>
      <w:bCs/>
    </w:rPr>
  </w:style>
  <w:style w:type="character" w:styleId="Kpr">
    <w:name w:val="Hyperlink"/>
    <w:unhideWhenUsed/>
    <w:rsid w:val="00AE3D06"/>
    <w:rPr>
      <w:color w:val="0000FF"/>
      <w:u w:val="single"/>
    </w:rPr>
  </w:style>
  <w:style w:type="paragraph" w:customStyle="1" w:styleId="spot">
    <w:name w:val="spot"/>
    <w:basedOn w:val="Normal"/>
    <w:rsid w:val="00150B8E"/>
    <w:pPr>
      <w:spacing w:before="100" w:beforeAutospacing="1" w:after="100" w:afterAutospacing="1"/>
    </w:pPr>
    <w:rPr>
      <w:sz w:val="24"/>
      <w:szCs w:val="24"/>
    </w:rPr>
  </w:style>
  <w:style w:type="paragraph" w:styleId="ListeParagraf">
    <w:name w:val="List Paragraph"/>
    <w:basedOn w:val="Normal"/>
    <w:uiPriority w:val="34"/>
    <w:qFormat/>
    <w:rsid w:val="00576E7C"/>
    <w:pPr>
      <w:spacing w:after="200" w:line="276" w:lineRule="auto"/>
      <w:ind w:left="720"/>
      <w:contextualSpacing/>
    </w:pPr>
    <w:rPr>
      <w:rFonts w:ascii="Calibri" w:eastAsia="Calibri" w:hAnsi="Calibri"/>
      <w:sz w:val="22"/>
      <w:szCs w:val="22"/>
      <w:lang w:eastAsia="en-US"/>
    </w:rPr>
  </w:style>
  <w:style w:type="paragraph" w:customStyle="1" w:styleId="Varsaylan">
    <w:name w:val="Varsayılan"/>
    <w:rsid w:val="005C13F4"/>
    <w:pPr>
      <w:widowControl w:val="0"/>
      <w:tabs>
        <w:tab w:val="left" w:pos="709"/>
      </w:tabs>
      <w:suppressAutoHyphens/>
      <w:spacing w:after="200" w:line="276" w:lineRule="auto"/>
    </w:pPr>
    <w:rPr>
      <w:rFonts w:ascii="Arial" w:eastAsia="Droid Sans" w:hAnsi="Arial" w:cs="Arial Unicode MS"/>
      <w:sz w:val="24"/>
      <w:szCs w:val="24"/>
      <w:lang w:eastAsia="zh-CN" w:bidi="hi-IN"/>
    </w:rPr>
  </w:style>
  <w:style w:type="character" w:customStyle="1" w:styleId="KuvvetliVurgu">
    <w:name w:val="Kuvvetli Vurgu"/>
    <w:rsid w:val="005C13F4"/>
    <w:rPr>
      <w:b/>
      <w:bCs/>
    </w:rPr>
  </w:style>
  <w:style w:type="paragraph" w:styleId="AralkYok">
    <w:name w:val="No Spacing"/>
    <w:basedOn w:val="Normal"/>
    <w:uiPriority w:val="1"/>
    <w:qFormat/>
    <w:rsid w:val="000C37E0"/>
    <w:pPr>
      <w:spacing w:before="100" w:beforeAutospacing="1" w:after="100" w:afterAutospacing="1"/>
    </w:pPr>
    <w:rPr>
      <w:sz w:val="24"/>
      <w:szCs w:val="24"/>
    </w:rPr>
  </w:style>
  <w:style w:type="character" w:customStyle="1" w:styleId="stbilgiChar">
    <w:name w:val="Üstbilgi Char"/>
    <w:link w:val="stbilgi"/>
    <w:uiPriority w:val="99"/>
    <w:rsid w:val="00440E7C"/>
  </w:style>
  <w:style w:type="character" w:customStyle="1" w:styleId="Balk2Char">
    <w:name w:val="Başlık 2 Char"/>
    <w:basedOn w:val="VarsaylanParagrafYazTipi"/>
    <w:link w:val="Balk2"/>
    <w:rsid w:val="00912C78"/>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VarsaylanParagrafYazTipi"/>
    <w:rsid w:val="00227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68"/>
  </w:style>
  <w:style w:type="paragraph" w:styleId="Balk1">
    <w:name w:val="heading 1"/>
    <w:basedOn w:val="Normal"/>
    <w:next w:val="Normal"/>
    <w:qFormat/>
    <w:rsid w:val="00D93868"/>
    <w:pPr>
      <w:keepNext/>
      <w:jc w:val="both"/>
      <w:outlineLvl w:val="0"/>
    </w:pPr>
    <w:rPr>
      <w:rFonts w:ascii="Arial" w:hAnsi="Arial"/>
      <w:b/>
      <w:sz w:val="22"/>
    </w:rPr>
  </w:style>
  <w:style w:type="paragraph" w:styleId="Balk2">
    <w:name w:val="heading 2"/>
    <w:basedOn w:val="Normal"/>
    <w:next w:val="Normal"/>
    <w:link w:val="Balk2Char"/>
    <w:unhideWhenUsed/>
    <w:qFormat/>
    <w:rsid w:val="00912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67595"/>
    <w:pPr>
      <w:tabs>
        <w:tab w:val="center" w:pos="4536"/>
        <w:tab w:val="right" w:pos="9072"/>
      </w:tabs>
    </w:pPr>
  </w:style>
  <w:style w:type="paragraph" w:styleId="Altbilgi">
    <w:name w:val="footer"/>
    <w:basedOn w:val="Normal"/>
    <w:rsid w:val="00867595"/>
    <w:pPr>
      <w:tabs>
        <w:tab w:val="center" w:pos="4536"/>
        <w:tab w:val="right" w:pos="9072"/>
      </w:tabs>
    </w:pPr>
  </w:style>
  <w:style w:type="paragraph" w:styleId="BalonMetni">
    <w:name w:val="Balloon Text"/>
    <w:basedOn w:val="Normal"/>
    <w:semiHidden/>
    <w:rsid w:val="00406419"/>
    <w:rPr>
      <w:rFonts w:ascii="Tahoma" w:hAnsi="Tahoma" w:cs="Tahoma"/>
      <w:sz w:val="16"/>
      <w:szCs w:val="16"/>
    </w:rPr>
  </w:style>
  <w:style w:type="paragraph" w:styleId="GvdeMetni3">
    <w:name w:val="Body Text 3"/>
    <w:basedOn w:val="Normal"/>
    <w:link w:val="GvdeMetni3Char"/>
    <w:rsid w:val="00C94F42"/>
    <w:pPr>
      <w:spacing w:after="120"/>
    </w:pPr>
    <w:rPr>
      <w:sz w:val="16"/>
      <w:szCs w:val="16"/>
    </w:rPr>
  </w:style>
  <w:style w:type="character" w:customStyle="1" w:styleId="GvdeMetni3Char">
    <w:name w:val="Gövde Metni 3 Char"/>
    <w:link w:val="GvdeMetni3"/>
    <w:rsid w:val="00C94F42"/>
    <w:rPr>
      <w:sz w:val="16"/>
      <w:szCs w:val="16"/>
    </w:rPr>
  </w:style>
  <w:style w:type="paragraph" w:styleId="GvdeMetni">
    <w:name w:val="Body Text"/>
    <w:basedOn w:val="Normal"/>
    <w:link w:val="GvdeMetniChar"/>
    <w:rsid w:val="00A52E98"/>
    <w:pPr>
      <w:spacing w:after="120"/>
    </w:pPr>
    <w:rPr>
      <w:sz w:val="24"/>
      <w:szCs w:val="24"/>
    </w:rPr>
  </w:style>
  <w:style w:type="character" w:customStyle="1" w:styleId="GvdeMetniChar">
    <w:name w:val="Gövde Metni Char"/>
    <w:link w:val="GvdeMetni"/>
    <w:rsid w:val="00A52E98"/>
    <w:rPr>
      <w:sz w:val="24"/>
      <w:szCs w:val="24"/>
    </w:rPr>
  </w:style>
  <w:style w:type="paragraph" w:styleId="NormalWeb">
    <w:name w:val="Normal (Web)"/>
    <w:basedOn w:val="Normal"/>
    <w:uiPriority w:val="99"/>
    <w:unhideWhenUsed/>
    <w:rsid w:val="00D16743"/>
    <w:pPr>
      <w:spacing w:before="100" w:beforeAutospacing="1" w:after="100" w:afterAutospacing="1"/>
    </w:pPr>
    <w:rPr>
      <w:rFonts w:ascii="Verdana" w:hAnsi="Verdana"/>
      <w:color w:val="000000"/>
      <w:sz w:val="18"/>
      <w:szCs w:val="18"/>
    </w:rPr>
  </w:style>
  <w:style w:type="paragraph" w:customStyle="1" w:styleId="3-NormalYaz">
    <w:name w:val="3-Normal Yazı"/>
    <w:next w:val="Normal"/>
    <w:rsid w:val="00FD2C3A"/>
    <w:pPr>
      <w:tabs>
        <w:tab w:val="left" w:pos="566"/>
      </w:tabs>
      <w:jc w:val="both"/>
    </w:pPr>
    <w:rPr>
      <w:sz w:val="19"/>
      <w:lang w:eastAsia="en-US"/>
    </w:rPr>
  </w:style>
  <w:style w:type="character" w:styleId="Gl">
    <w:name w:val="Strong"/>
    <w:uiPriority w:val="22"/>
    <w:qFormat/>
    <w:rsid w:val="00FD2C3A"/>
    <w:rPr>
      <w:b/>
      <w:bCs/>
    </w:rPr>
  </w:style>
  <w:style w:type="character" w:styleId="Kpr">
    <w:name w:val="Hyperlink"/>
    <w:unhideWhenUsed/>
    <w:rsid w:val="00AE3D06"/>
    <w:rPr>
      <w:color w:val="0000FF"/>
      <w:u w:val="single"/>
    </w:rPr>
  </w:style>
  <w:style w:type="paragraph" w:customStyle="1" w:styleId="spot">
    <w:name w:val="spot"/>
    <w:basedOn w:val="Normal"/>
    <w:rsid w:val="00150B8E"/>
    <w:pPr>
      <w:spacing w:before="100" w:beforeAutospacing="1" w:after="100" w:afterAutospacing="1"/>
    </w:pPr>
    <w:rPr>
      <w:sz w:val="24"/>
      <w:szCs w:val="24"/>
    </w:rPr>
  </w:style>
  <w:style w:type="paragraph" w:styleId="ListeParagraf">
    <w:name w:val="List Paragraph"/>
    <w:basedOn w:val="Normal"/>
    <w:uiPriority w:val="34"/>
    <w:qFormat/>
    <w:rsid w:val="00576E7C"/>
    <w:pPr>
      <w:spacing w:after="200" w:line="276" w:lineRule="auto"/>
      <w:ind w:left="720"/>
      <w:contextualSpacing/>
    </w:pPr>
    <w:rPr>
      <w:rFonts w:ascii="Calibri" w:eastAsia="Calibri" w:hAnsi="Calibri"/>
      <w:sz w:val="22"/>
      <w:szCs w:val="22"/>
      <w:lang w:eastAsia="en-US"/>
    </w:rPr>
  </w:style>
  <w:style w:type="paragraph" w:customStyle="1" w:styleId="Varsaylan">
    <w:name w:val="Varsayılan"/>
    <w:rsid w:val="005C13F4"/>
    <w:pPr>
      <w:widowControl w:val="0"/>
      <w:tabs>
        <w:tab w:val="left" w:pos="709"/>
      </w:tabs>
      <w:suppressAutoHyphens/>
      <w:spacing w:after="200" w:line="276" w:lineRule="auto"/>
    </w:pPr>
    <w:rPr>
      <w:rFonts w:ascii="Arial" w:eastAsia="Droid Sans" w:hAnsi="Arial" w:cs="Arial Unicode MS"/>
      <w:sz w:val="24"/>
      <w:szCs w:val="24"/>
      <w:lang w:eastAsia="zh-CN" w:bidi="hi-IN"/>
    </w:rPr>
  </w:style>
  <w:style w:type="character" w:customStyle="1" w:styleId="KuvvetliVurgu">
    <w:name w:val="Kuvvetli Vurgu"/>
    <w:rsid w:val="005C13F4"/>
    <w:rPr>
      <w:b/>
      <w:bCs/>
    </w:rPr>
  </w:style>
  <w:style w:type="paragraph" w:styleId="AralkYok">
    <w:name w:val="No Spacing"/>
    <w:basedOn w:val="Normal"/>
    <w:uiPriority w:val="1"/>
    <w:qFormat/>
    <w:rsid w:val="000C37E0"/>
    <w:pPr>
      <w:spacing w:before="100" w:beforeAutospacing="1" w:after="100" w:afterAutospacing="1"/>
    </w:pPr>
    <w:rPr>
      <w:sz w:val="24"/>
      <w:szCs w:val="24"/>
    </w:rPr>
  </w:style>
  <w:style w:type="character" w:customStyle="1" w:styleId="stbilgiChar">
    <w:name w:val="Üstbilgi Char"/>
    <w:link w:val="stbilgi"/>
    <w:uiPriority w:val="99"/>
    <w:rsid w:val="00440E7C"/>
  </w:style>
  <w:style w:type="character" w:customStyle="1" w:styleId="Balk2Char">
    <w:name w:val="Başlık 2 Char"/>
    <w:basedOn w:val="VarsaylanParagrafYazTipi"/>
    <w:link w:val="Balk2"/>
    <w:rsid w:val="00912C78"/>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VarsaylanParagrafYazTipi"/>
    <w:rsid w:val="0022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183">
      <w:bodyDiv w:val="1"/>
      <w:marLeft w:val="0"/>
      <w:marRight w:val="0"/>
      <w:marTop w:val="0"/>
      <w:marBottom w:val="0"/>
      <w:divBdr>
        <w:top w:val="none" w:sz="0" w:space="0" w:color="auto"/>
        <w:left w:val="none" w:sz="0" w:space="0" w:color="auto"/>
        <w:bottom w:val="none" w:sz="0" w:space="0" w:color="auto"/>
        <w:right w:val="none" w:sz="0" w:space="0" w:color="auto"/>
      </w:divBdr>
    </w:div>
    <w:div w:id="123692551">
      <w:bodyDiv w:val="1"/>
      <w:marLeft w:val="0"/>
      <w:marRight w:val="0"/>
      <w:marTop w:val="0"/>
      <w:marBottom w:val="0"/>
      <w:divBdr>
        <w:top w:val="none" w:sz="0" w:space="0" w:color="auto"/>
        <w:left w:val="none" w:sz="0" w:space="0" w:color="auto"/>
        <w:bottom w:val="none" w:sz="0" w:space="0" w:color="auto"/>
        <w:right w:val="none" w:sz="0" w:space="0" w:color="auto"/>
      </w:divBdr>
      <w:divsChild>
        <w:div w:id="38484035">
          <w:marLeft w:val="0"/>
          <w:marRight w:val="0"/>
          <w:marTop w:val="0"/>
          <w:marBottom w:val="0"/>
          <w:divBdr>
            <w:top w:val="none" w:sz="0" w:space="0" w:color="auto"/>
            <w:left w:val="none" w:sz="0" w:space="0" w:color="auto"/>
            <w:bottom w:val="none" w:sz="0" w:space="0" w:color="auto"/>
            <w:right w:val="none" w:sz="0" w:space="0" w:color="auto"/>
          </w:divBdr>
          <w:divsChild>
            <w:div w:id="247470796">
              <w:marLeft w:val="0"/>
              <w:marRight w:val="0"/>
              <w:marTop w:val="0"/>
              <w:marBottom w:val="0"/>
              <w:divBdr>
                <w:top w:val="none" w:sz="0" w:space="0" w:color="auto"/>
                <w:left w:val="none" w:sz="0" w:space="0" w:color="auto"/>
                <w:bottom w:val="none" w:sz="0" w:space="0" w:color="auto"/>
                <w:right w:val="none" w:sz="0" w:space="0" w:color="auto"/>
              </w:divBdr>
              <w:divsChild>
                <w:div w:id="2011642044">
                  <w:marLeft w:val="0"/>
                  <w:marRight w:val="0"/>
                  <w:marTop w:val="0"/>
                  <w:marBottom w:val="0"/>
                  <w:divBdr>
                    <w:top w:val="none" w:sz="0" w:space="0" w:color="auto"/>
                    <w:left w:val="none" w:sz="0" w:space="0" w:color="auto"/>
                    <w:bottom w:val="none" w:sz="0" w:space="0" w:color="auto"/>
                    <w:right w:val="none" w:sz="0" w:space="0" w:color="auto"/>
                  </w:divBdr>
                  <w:divsChild>
                    <w:div w:id="924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9931">
      <w:bodyDiv w:val="1"/>
      <w:marLeft w:val="0"/>
      <w:marRight w:val="0"/>
      <w:marTop w:val="0"/>
      <w:marBottom w:val="0"/>
      <w:divBdr>
        <w:top w:val="none" w:sz="0" w:space="0" w:color="auto"/>
        <w:left w:val="none" w:sz="0" w:space="0" w:color="auto"/>
        <w:bottom w:val="none" w:sz="0" w:space="0" w:color="auto"/>
        <w:right w:val="none" w:sz="0" w:space="0" w:color="auto"/>
      </w:divBdr>
    </w:div>
    <w:div w:id="236593101">
      <w:bodyDiv w:val="1"/>
      <w:marLeft w:val="0"/>
      <w:marRight w:val="0"/>
      <w:marTop w:val="0"/>
      <w:marBottom w:val="0"/>
      <w:divBdr>
        <w:top w:val="none" w:sz="0" w:space="0" w:color="auto"/>
        <w:left w:val="none" w:sz="0" w:space="0" w:color="auto"/>
        <w:bottom w:val="none" w:sz="0" w:space="0" w:color="auto"/>
        <w:right w:val="none" w:sz="0" w:space="0" w:color="auto"/>
      </w:divBdr>
    </w:div>
    <w:div w:id="244414642">
      <w:bodyDiv w:val="1"/>
      <w:marLeft w:val="0"/>
      <w:marRight w:val="0"/>
      <w:marTop w:val="0"/>
      <w:marBottom w:val="0"/>
      <w:divBdr>
        <w:top w:val="none" w:sz="0" w:space="0" w:color="auto"/>
        <w:left w:val="none" w:sz="0" w:space="0" w:color="auto"/>
        <w:bottom w:val="none" w:sz="0" w:space="0" w:color="auto"/>
        <w:right w:val="none" w:sz="0" w:space="0" w:color="auto"/>
      </w:divBdr>
    </w:div>
    <w:div w:id="310908867">
      <w:bodyDiv w:val="1"/>
      <w:marLeft w:val="0"/>
      <w:marRight w:val="0"/>
      <w:marTop w:val="0"/>
      <w:marBottom w:val="0"/>
      <w:divBdr>
        <w:top w:val="none" w:sz="0" w:space="0" w:color="auto"/>
        <w:left w:val="none" w:sz="0" w:space="0" w:color="auto"/>
        <w:bottom w:val="none" w:sz="0" w:space="0" w:color="auto"/>
        <w:right w:val="none" w:sz="0" w:space="0" w:color="auto"/>
      </w:divBdr>
    </w:div>
    <w:div w:id="368140804">
      <w:bodyDiv w:val="1"/>
      <w:marLeft w:val="0"/>
      <w:marRight w:val="0"/>
      <w:marTop w:val="0"/>
      <w:marBottom w:val="0"/>
      <w:divBdr>
        <w:top w:val="none" w:sz="0" w:space="0" w:color="auto"/>
        <w:left w:val="none" w:sz="0" w:space="0" w:color="auto"/>
        <w:bottom w:val="none" w:sz="0" w:space="0" w:color="auto"/>
        <w:right w:val="none" w:sz="0" w:space="0" w:color="auto"/>
      </w:divBdr>
    </w:div>
    <w:div w:id="384068251">
      <w:bodyDiv w:val="1"/>
      <w:marLeft w:val="0"/>
      <w:marRight w:val="0"/>
      <w:marTop w:val="0"/>
      <w:marBottom w:val="0"/>
      <w:divBdr>
        <w:top w:val="none" w:sz="0" w:space="0" w:color="auto"/>
        <w:left w:val="none" w:sz="0" w:space="0" w:color="auto"/>
        <w:bottom w:val="none" w:sz="0" w:space="0" w:color="auto"/>
        <w:right w:val="none" w:sz="0" w:space="0" w:color="auto"/>
      </w:divBdr>
    </w:div>
    <w:div w:id="482550152">
      <w:bodyDiv w:val="1"/>
      <w:marLeft w:val="0"/>
      <w:marRight w:val="0"/>
      <w:marTop w:val="0"/>
      <w:marBottom w:val="0"/>
      <w:divBdr>
        <w:top w:val="none" w:sz="0" w:space="0" w:color="auto"/>
        <w:left w:val="none" w:sz="0" w:space="0" w:color="auto"/>
        <w:bottom w:val="none" w:sz="0" w:space="0" w:color="auto"/>
        <w:right w:val="none" w:sz="0" w:space="0" w:color="auto"/>
      </w:divBdr>
    </w:div>
    <w:div w:id="4948759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643">
          <w:marLeft w:val="0"/>
          <w:marRight w:val="0"/>
          <w:marTop w:val="0"/>
          <w:marBottom w:val="0"/>
          <w:divBdr>
            <w:top w:val="none" w:sz="0" w:space="0" w:color="auto"/>
            <w:left w:val="none" w:sz="0" w:space="0" w:color="auto"/>
            <w:bottom w:val="none" w:sz="0" w:space="0" w:color="auto"/>
            <w:right w:val="none" w:sz="0" w:space="0" w:color="auto"/>
          </w:divBdr>
        </w:div>
      </w:divsChild>
    </w:div>
    <w:div w:id="598952250">
      <w:bodyDiv w:val="1"/>
      <w:marLeft w:val="0"/>
      <w:marRight w:val="0"/>
      <w:marTop w:val="0"/>
      <w:marBottom w:val="0"/>
      <w:divBdr>
        <w:top w:val="none" w:sz="0" w:space="0" w:color="auto"/>
        <w:left w:val="none" w:sz="0" w:space="0" w:color="auto"/>
        <w:bottom w:val="none" w:sz="0" w:space="0" w:color="auto"/>
        <w:right w:val="none" w:sz="0" w:space="0" w:color="auto"/>
      </w:divBdr>
      <w:divsChild>
        <w:div w:id="1610820085">
          <w:marLeft w:val="0"/>
          <w:marRight w:val="0"/>
          <w:marTop w:val="0"/>
          <w:marBottom w:val="0"/>
          <w:divBdr>
            <w:top w:val="none" w:sz="0" w:space="0" w:color="auto"/>
            <w:left w:val="none" w:sz="0" w:space="0" w:color="auto"/>
            <w:bottom w:val="none" w:sz="0" w:space="0" w:color="auto"/>
            <w:right w:val="none" w:sz="0" w:space="0" w:color="auto"/>
          </w:divBdr>
        </w:div>
      </w:divsChild>
    </w:div>
    <w:div w:id="655959366">
      <w:bodyDiv w:val="1"/>
      <w:marLeft w:val="0"/>
      <w:marRight w:val="0"/>
      <w:marTop w:val="0"/>
      <w:marBottom w:val="0"/>
      <w:divBdr>
        <w:top w:val="none" w:sz="0" w:space="0" w:color="auto"/>
        <w:left w:val="none" w:sz="0" w:space="0" w:color="auto"/>
        <w:bottom w:val="none" w:sz="0" w:space="0" w:color="auto"/>
        <w:right w:val="none" w:sz="0" w:space="0" w:color="auto"/>
      </w:divBdr>
    </w:div>
    <w:div w:id="755638103">
      <w:bodyDiv w:val="1"/>
      <w:marLeft w:val="0"/>
      <w:marRight w:val="0"/>
      <w:marTop w:val="0"/>
      <w:marBottom w:val="0"/>
      <w:divBdr>
        <w:top w:val="none" w:sz="0" w:space="0" w:color="auto"/>
        <w:left w:val="none" w:sz="0" w:space="0" w:color="auto"/>
        <w:bottom w:val="none" w:sz="0" w:space="0" w:color="auto"/>
        <w:right w:val="none" w:sz="0" w:space="0" w:color="auto"/>
      </w:divBdr>
    </w:div>
    <w:div w:id="884491599">
      <w:bodyDiv w:val="1"/>
      <w:marLeft w:val="0"/>
      <w:marRight w:val="0"/>
      <w:marTop w:val="0"/>
      <w:marBottom w:val="0"/>
      <w:divBdr>
        <w:top w:val="none" w:sz="0" w:space="0" w:color="auto"/>
        <w:left w:val="none" w:sz="0" w:space="0" w:color="auto"/>
        <w:bottom w:val="none" w:sz="0" w:space="0" w:color="auto"/>
        <w:right w:val="none" w:sz="0" w:space="0" w:color="auto"/>
      </w:divBdr>
    </w:div>
    <w:div w:id="1054083262">
      <w:bodyDiv w:val="1"/>
      <w:marLeft w:val="0"/>
      <w:marRight w:val="0"/>
      <w:marTop w:val="0"/>
      <w:marBottom w:val="0"/>
      <w:divBdr>
        <w:top w:val="none" w:sz="0" w:space="0" w:color="auto"/>
        <w:left w:val="none" w:sz="0" w:space="0" w:color="auto"/>
        <w:bottom w:val="none" w:sz="0" w:space="0" w:color="auto"/>
        <w:right w:val="none" w:sz="0" w:space="0" w:color="auto"/>
      </w:divBdr>
    </w:div>
    <w:div w:id="1149520845">
      <w:bodyDiv w:val="1"/>
      <w:marLeft w:val="0"/>
      <w:marRight w:val="0"/>
      <w:marTop w:val="0"/>
      <w:marBottom w:val="0"/>
      <w:divBdr>
        <w:top w:val="none" w:sz="0" w:space="0" w:color="auto"/>
        <w:left w:val="none" w:sz="0" w:space="0" w:color="auto"/>
        <w:bottom w:val="none" w:sz="0" w:space="0" w:color="auto"/>
        <w:right w:val="none" w:sz="0" w:space="0" w:color="auto"/>
      </w:divBdr>
    </w:div>
    <w:div w:id="1329794441">
      <w:bodyDiv w:val="1"/>
      <w:marLeft w:val="0"/>
      <w:marRight w:val="0"/>
      <w:marTop w:val="0"/>
      <w:marBottom w:val="0"/>
      <w:divBdr>
        <w:top w:val="none" w:sz="0" w:space="0" w:color="auto"/>
        <w:left w:val="none" w:sz="0" w:space="0" w:color="auto"/>
        <w:bottom w:val="none" w:sz="0" w:space="0" w:color="auto"/>
        <w:right w:val="none" w:sz="0" w:space="0" w:color="auto"/>
      </w:divBdr>
    </w:div>
    <w:div w:id="1546018513">
      <w:bodyDiv w:val="1"/>
      <w:marLeft w:val="0"/>
      <w:marRight w:val="0"/>
      <w:marTop w:val="0"/>
      <w:marBottom w:val="0"/>
      <w:divBdr>
        <w:top w:val="none" w:sz="0" w:space="0" w:color="auto"/>
        <w:left w:val="none" w:sz="0" w:space="0" w:color="auto"/>
        <w:bottom w:val="none" w:sz="0" w:space="0" w:color="auto"/>
        <w:right w:val="none" w:sz="0" w:space="0" w:color="auto"/>
      </w:divBdr>
    </w:div>
    <w:div w:id="1547713145">
      <w:bodyDiv w:val="1"/>
      <w:marLeft w:val="0"/>
      <w:marRight w:val="0"/>
      <w:marTop w:val="0"/>
      <w:marBottom w:val="0"/>
      <w:divBdr>
        <w:top w:val="none" w:sz="0" w:space="0" w:color="auto"/>
        <w:left w:val="none" w:sz="0" w:space="0" w:color="auto"/>
        <w:bottom w:val="none" w:sz="0" w:space="0" w:color="auto"/>
        <w:right w:val="none" w:sz="0" w:space="0" w:color="auto"/>
      </w:divBdr>
    </w:div>
    <w:div w:id="1569001317">
      <w:bodyDiv w:val="1"/>
      <w:marLeft w:val="0"/>
      <w:marRight w:val="0"/>
      <w:marTop w:val="0"/>
      <w:marBottom w:val="0"/>
      <w:divBdr>
        <w:top w:val="none" w:sz="0" w:space="0" w:color="auto"/>
        <w:left w:val="none" w:sz="0" w:space="0" w:color="auto"/>
        <w:bottom w:val="none" w:sz="0" w:space="0" w:color="auto"/>
        <w:right w:val="none" w:sz="0" w:space="0" w:color="auto"/>
      </w:divBdr>
    </w:div>
    <w:div w:id="1798982747">
      <w:bodyDiv w:val="1"/>
      <w:marLeft w:val="0"/>
      <w:marRight w:val="0"/>
      <w:marTop w:val="0"/>
      <w:marBottom w:val="0"/>
      <w:divBdr>
        <w:top w:val="none" w:sz="0" w:space="0" w:color="auto"/>
        <w:left w:val="none" w:sz="0" w:space="0" w:color="auto"/>
        <w:bottom w:val="none" w:sz="0" w:space="0" w:color="auto"/>
        <w:right w:val="none" w:sz="0" w:space="0" w:color="auto"/>
      </w:divBdr>
    </w:div>
    <w:div w:id="1847204124">
      <w:bodyDiv w:val="1"/>
      <w:marLeft w:val="0"/>
      <w:marRight w:val="0"/>
      <w:marTop w:val="0"/>
      <w:marBottom w:val="0"/>
      <w:divBdr>
        <w:top w:val="none" w:sz="0" w:space="0" w:color="auto"/>
        <w:left w:val="none" w:sz="0" w:space="0" w:color="auto"/>
        <w:bottom w:val="none" w:sz="0" w:space="0" w:color="auto"/>
        <w:right w:val="none" w:sz="0" w:space="0" w:color="auto"/>
      </w:divBdr>
      <w:divsChild>
        <w:div w:id="1201472371">
          <w:marLeft w:val="0"/>
          <w:marRight w:val="0"/>
          <w:marTop w:val="0"/>
          <w:marBottom w:val="0"/>
          <w:divBdr>
            <w:top w:val="none" w:sz="0" w:space="0" w:color="auto"/>
            <w:left w:val="none" w:sz="0" w:space="0" w:color="auto"/>
            <w:bottom w:val="none" w:sz="0" w:space="0" w:color="auto"/>
            <w:right w:val="none" w:sz="0" w:space="0" w:color="auto"/>
          </w:divBdr>
        </w:div>
      </w:divsChild>
    </w:div>
    <w:div w:id="1922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2F380-41C3-4E3C-9B5D-0F3307D0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nizam</dc:creator>
  <cp:lastModifiedBy>Windows Kullanıcısı</cp:lastModifiedBy>
  <cp:revision>2</cp:revision>
  <cp:lastPrinted>2018-12-01T11:34:00Z</cp:lastPrinted>
  <dcterms:created xsi:type="dcterms:W3CDTF">2019-01-12T18:21:00Z</dcterms:created>
  <dcterms:modified xsi:type="dcterms:W3CDTF">2019-01-12T18:21:00Z</dcterms:modified>
</cp:coreProperties>
</file>